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B211E" w14:textId="77777777" w:rsidR="00AC2F34" w:rsidRPr="00194BC8" w:rsidRDefault="00210B00" w:rsidP="00194BC8">
      <w:pPr>
        <w:jc w:val="center"/>
        <w:rPr>
          <w:b/>
          <w:sz w:val="28"/>
          <w:szCs w:val="28"/>
        </w:rPr>
      </w:pPr>
      <w:r w:rsidRPr="00194BC8">
        <w:rPr>
          <w:b/>
          <w:sz w:val="28"/>
          <w:szCs w:val="28"/>
        </w:rPr>
        <w:t xml:space="preserve">UNT </w:t>
      </w:r>
      <w:r w:rsidR="00AC2F34" w:rsidRPr="00194BC8">
        <w:rPr>
          <w:b/>
          <w:sz w:val="28"/>
          <w:szCs w:val="28"/>
        </w:rPr>
        <w:t xml:space="preserve">Lesson Plan </w:t>
      </w:r>
      <w:r w:rsidRPr="00194BC8">
        <w:rPr>
          <w:b/>
          <w:sz w:val="28"/>
          <w:szCs w:val="28"/>
        </w:rPr>
        <w:t>Template</w:t>
      </w:r>
    </w:p>
    <w:p w14:paraId="51C27474" w14:textId="77777777" w:rsidR="0084017A" w:rsidRDefault="0084017A"/>
    <w:p w14:paraId="2BFA6261" w14:textId="77777777" w:rsidR="00E43DD4" w:rsidRDefault="00E43DD4" w:rsidP="00BD37BE"/>
    <w:tbl>
      <w:tblPr>
        <w:tblStyle w:val="TableGrid"/>
        <w:tblpPr w:leftFromText="180" w:rightFromText="180" w:vertAnchor="text" w:horzAnchor="margin" w:tblpXSpec="center" w:tblpY="649"/>
        <w:tblW w:w="10985" w:type="dxa"/>
        <w:tblLook w:val="04A0" w:firstRow="1" w:lastRow="0" w:firstColumn="1" w:lastColumn="0" w:noHBand="0" w:noVBand="1"/>
      </w:tblPr>
      <w:tblGrid>
        <w:gridCol w:w="2954"/>
        <w:gridCol w:w="3387"/>
        <w:gridCol w:w="4644"/>
      </w:tblGrid>
      <w:tr w:rsidR="00BD37BE" w14:paraId="77059862" w14:textId="77777777" w:rsidTr="00B44502">
        <w:trPr>
          <w:trHeight w:val="499"/>
        </w:trPr>
        <w:tc>
          <w:tcPr>
            <w:tcW w:w="3207" w:type="dxa"/>
          </w:tcPr>
          <w:p w14:paraId="3F9CEDB8" w14:textId="77777777" w:rsidR="00BD37BE" w:rsidRPr="0084017A" w:rsidRDefault="00BD37BE" w:rsidP="00B44502">
            <w:pPr>
              <w:rPr>
                <w:b/>
                <w:sz w:val="24"/>
                <w:szCs w:val="24"/>
              </w:rPr>
            </w:pPr>
            <w:r>
              <w:rPr>
                <w:b/>
                <w:sz w:val="24"/>
                <w:szCs w:val="24"/>
              </w:rPr>
              <w:t xml:space="preserve">Pre-service Teacher: </w:t>
            </w:r>
          </w:p>
          <w:p w14:paraId="02587474" w14:textId="77777777" w:rsidR="00BD37BE" w:rsidRDefault="00BD37BE" w:rsidP="00B44502">
            <w:pPr>
              <w:jc w:val="center"/>
              <w:rPr>
                <w:b/>
                <w:sz w:val="24"/>
                <w:szCs w:val="24"/>
              </w:rPr>
            </w:pPr>
          </w:p>
        </w:tc>
        <w:tc>
          <w:tcPr>
            <w:tcW w:w="2647" w:type="dxa"/>
          </w:tcPr>
          <w:p w14:paraId="07BAB907" w14:textId="77777777" w:rsidR="00BD37BE" w:rsidRDefault="00BD37BE" w:rsidP="00B44502">
            <w:pPr>
              <w:rPr>
                <w:b/>
                <w:sz w:val="24"/>
                <w:szCs w:val="24"/>
              </w:rPr>
            </w:pPr>
            <w:r>
              <w:rPr>
                <w:b/>
                <w:sz w:val="24"/>
                <w:szCs w:val="24"/>
              </w:rPr>
              <w:t>Grade(s):</w:t>
            </w:r>
          </w:p>
          <w:p w14:paraId="167839FE" w14:textId="211AFCD9" w:rsidR="00305996" w:rsidRPr="00AC4B40" w:rsidRDefault="00305996" w:rsidP="00B44502">
            <w:pPr>
              <w:rPr>
                <w:sz w:val="24"/>
                <w:szCs w:val="24"/>
              </w:rPr>
            </w:pPr>
            <w:r w:rsidRPr="00AC4B40">
              <w:rPr>
                <w:sz w:val="24"/>
                <w:szCs w:val="24"/>
              </w:rPr>
              <w:t>1</w:t>
            </w:r>
            <w:r w:rsidRPr="00AC4B40">
              <w:rPr>
                <w:sz w:val="24"/>
                <w:szCs w:val="24"/>
                <w:vertAlign w:val="superscript"/>
              </w:rPr>
              <w:t>st</w:t>
            </w:r>
            <w:r w:rsidRPr="00AC4B40">
              <w:rPr>
                <w:sz w:val="24"/>
                <w:szCs w:val="24"/>
              </w:rPr>
              <w:t xml:space="preserve"> </w:t>
            </w:r>
          </w:p>
        </w:tc>
        <w:tc>
          <w:tcPr>
            <w:tcW w:w="5131" w:type="dxa"/>
          </w:tcPr>
          <w:p w14:paraId="5AA93255" w14:textId="77777777" w:rsidR="00BD37BE" w:rsidRDefault="00BD37BE" w:rsidP="00B44502">
            <w:pPr>
              <w:rPr>
                <w:b/>
                <w:sz w:val="24"/>
                <w:szCs w:val="24"/>
              </w:rPr>
            </w:pPr>
            <w:r>
              <w:rPr>
                <w:b/>
                <w:sz w:val="24"/>
                <w:szCs w:val="24"/>
              </w:rPr>
              <w:t>School</w:t>
            </w:r>
            <w:r w:rsidR="002F34B5">
              <w:rPr>
                <w:b/>
                <w:sz w:val="24"/>
                <w:szCs w:val="24"/>
              </w:rPr>
              <w:t>/Mentor Teacher</w:t>
            </w:r>
            <w:r>
              <w:rPr>
                <w:b/>
                <w:sz w:val="24"/>
                <w:szCs w:val="24"/>
              </w:rPr>
              <w:t xml:space="preserve"> (if applicable)</w:t>
            </w:r>
            <w:r w:rsidR="00B42A21">
              <w:rPr>
                <w:b/>
                <w:sz w:val="24"/>
                <w:szCs w:val="24"/>
              </w:rPr>
              <w:t>:</w:t>
            </w:r>
          </w:p>
          <w:p w14:paraId="1D55936E" w14:textId="089B1436" w:rsidR="00E246ED" w:rsidRPr="00AC4B40" w:rsidRDefault="00E246ED" w:rsidP="00B44502">
            <w:pPr>
              <w:rPr>
                <w:sz w:val="24"/>
                <w:szCs w:val="24"/>
              </w:rPr>
            </w:pPr>
            <w:r w:rsidRPr="00AC4B40">
              <w:rPr>
                <w:sz w:val="24"/>
                <w:szCs w:val="24"/>
              </w:rPr>
              <w:t>Dr. Eutsler</w:t>
            </w:r>
          </w:p>
        </w:tc>
      </w:tr>
      <w:tr w:rsidR="00210B00" w14:paraId="3DC10FBB" w14:textId="77777777" w:rsidTr="00194BC8">
        <w:trPr>
          <w:trHeight w:val="203"/>
        </w:trPr>
        <w:tc>
          <w:tcPr>
            <w:tcW w:w="3207" w:type="dxa"/>
            <w:shd w:val="clear" w:color="auto" w:fill="E7E6E6" w:themeFill="background2"/>
          </w:tcPr>
          <w:p w14:paraId="2CB3D500" w14:textId="77777777" w:rsidR="00210B00" w:rsidRPr="00194BC8" w:rsidRDefault="00210B00" w:rsidP="00B44502">
            <w:pPr>
              <w:rPr>
                <w:b/>
                <w:sz w:val="20"/>
                <w:szCs w:val="20"/>
              </w:rPr>
            </w:pPr>
          </w:p>
        </w:tc>
        <w:tc>
          <w:tcPr>
            <w:tcW w:w="2647" w:type="dxa"/>
            <w:shd w:val="clear" w:color="auto" w:fill="E7E6E6" w:themeFill="background2"/>
          </w:tcPr>
          <w:p w14:paraId="09FF1BF9" w14:textId="77777777" w:rsidR="00210B00" w:rsidRDefault="00210B00" w:rsidP="00B44502">
            <w:pPr>
              <w:rPr>
                <w:b/>
                <w:sz w:val="24"/>
                <w:szCs w:val="24"/>
              </w:rPr>
            </w:pPr>
          </w:p>
        </w:tc>
        <w:tc>
          <w:tcPr>
            <w:tcW w:w="5131" w:type="dxa"/>
            <w:shd w:val="clear" w:color="auto" w:fill="E7E6E6" w:themeFill="background2"/>
          </w:tcPr>
          <w:p w14:paraId="1AE0D110" w14:textId="77777777" w:rsidR="00210B00" w:rsidRDefault="00210B00" w:rsidP="00B44502">
            <w:pPr>
              <w:rPr>
                <w:b/>
                <w:sz w:val="24"/>
                <w:szCs w:val="24"/>
              </w:rPr>
            </w:pPr>
          </w:p>
        </w:tc>
      </w:tr>
      <w:tr w:rsidR="00BD37BE" w14:paraId="7C4E0DB8" w14:textId="77777777" w:rsidTr="00B44502">
        <w:trPr>
          <w:trHeight w:val="240"/>
        </w:trPr>
        <w:tc>
          <w:tcPr>
            <w:tcW w:w="3207" w:type="dxa"/>
          </w:tcPr>
          <w:p w14:paraId="32854643" w14:textId="2362CFB3" w:rsidR="00BD37BE" w:rsidRDefault="00BD37BE" w:rsidP="00B44502">
            <w:pPr>
              <w:rPr>
                <w:b/>
                <w:sz w:val="24"/>
                <w:szCs w:val="24"/>
              </w:rPr>
            </w:pPr>
            <w:r>
              <w:rPr>
                <w:b/>
                <w:sz w:val="24"/>
                <w:szCs w:val="24"/>
              </w:rPr>
              <w:t>Subject area(s)</w:t>
            </w:r>
            <w:r w:rsidR="00AC2F34">
              <w:rPr>
                <w:b/>
                <w:sz w:val="24"/>
                <w:szCs w:val="24"/>
              </w:rPr>
              <w:t>:</w:t>
            </w:r>
          </w:p>
          <w:p w14:paraId="60A0FD1D" w14:textId="77777777" w:rsidR="00B42A21" w:rsidRDefault="00E246ED" w:rsidP="00B44502">
            <w:pPr>
              <w:rPr>
                <w:sz w:val="24"/>
                <w:szCs w:val="24"/>
              </w:rPr>
            </w:pPr>
            <w:r w:rsidRPr="00AC4B40">
              <w:rPr>
                <w:sz w:val="24"/>
                <w:szCs w:val="24"/>
              </w:rPr>
              <w:t xml:space="preserve">Language Arts and </w:t>
            </w:r>
            <w:r w:rsidR="00305996" w:rsidRPr="00AC4B40">
              <w:rPr>
                <w:sz w:val="24"/>
                <w:szCs w:val="24"/>
              </w:rPr>
              <w:t>Reading</w:t>
            </w:r>
          </w:p>
          <w:p w14:paraId="395C347F" w14:textId="77777777" w:rsidR="009C6A92" w:rsidRDefault="00393225" w:rsidP="00B44502">
            <w:pPr>
              <w:rPr>
                <w:sz w:val="24"/>
                <w:szCs w:val="24"/>
              </w:rPr>
            </w:pPr>
            <w:r>
              <w:rPr>
                <w:sz w:val="24"/>
                <w:szCs w:val="24"/>
              </w:rPr>
              <w:t>Thinking and Reasoning</w:t>
            </w:r>
          </w:p>
          <w:p w14:paraId="3DE53D33" w14:textId="3BFAE1F1" w:rsidR="009C6A92" w:rsidRPr="00AC4B40" w:rsidRDefault="009C6A92" w:rsidP="00B44502">
            <w:pPr>
              <w:rPr>
                <w:sz w:val="24"/>
                <w:szCs w:val="24"/>
              </w:rPr>
            </w:pPr>
          </w:p>
        </w:tc>
        <w:tc>
          <w:tcPr>
            <w:tcW w:w="2647" w:type="dxa"/>
          </w:tcPr>
          <w:p w14:paraId="6EE1A52B" w14:textId="77777777" w:rsidR="00BD37BE" w:rsidRDefault="00BD37BE" w:rsidP="00B44502">
            <w:pPr>
              <w:rPr>
                <w:b/>
                <w:sz w:val="24"/>
                <w:szCs w:val="24"/>
              </w:rPr>
            </w:pPr>
            <w:r>
              <w:rPr>
                <w:b/>
                <w:sz w:val="24"/>
                <w:szCs w:val="24"/>
              </w:rPr>
              <w:t xml:space="preserve">Unit </w:t>
            </w:r>
            <w:r w:rsidR="002F34B5">
              <w:rPr>
                <w:b/>
                <w:sz w:val="24"/>
                <w:szCs w:val="24"/>
              </w:rPr>
              <w:t>Topic/</w:t>
            </w:r>
            <w:r>
              <w:rPr>
                <w:b/>
                <w:sz w:val="24"/>
                <w:szCs w:val="24"/>
              </w:rPr>
              <w:t xml:space="preserve">Theme: </w:t>
            </w:r>
          </w:p>
          <w:p w14:paraId="32286E5D" w14:textId="093273E0" w:rsidR="00305996" w:rsidRDefault="009C6A92" w:rsidP="00B44502">
            <w:pPr>
              <w:rPr>
                <w:sz w:val="24"/>
                <w:szCs w:val="24"/>
              </w:rPr>
            </w:pPr>
            <w:r>
              <w:rPr>
                <w:sz w:val="24"/>
                <w:szCs w:val="24"/>
              </w:rPr>
              <w:t>Phonemic Awareness</w:t>
            </w:r>
          </w:p>
          <w:p w14:paraId="6F941B49" w14:textId="6E5A9272" w:rsidR="009C6A92" w:rsidRPr="00AC4B40" w:rsidRDefault="009C6A92" w:rsidP="00B44502">
            <w:pPr>
              <w:rPr>
                <w:sz w:val="24"/>
                <w:szCs w:val="24"/>
              </w:rPr>
            </w:pPr>
            <w:r>
              <w:rPr>
                <w:sz w:val="24"/>
                <w:szCs w:val="24"/>
              </w:rPr>
              <w:t>Rhyming</w:t>
            </w:r>
          </w:p>
          <w:p w14:paraId="1E69A499" w14:textId="3D599A8D" w:rsidR="000D476E" w:rsidRPr="009C6A92" w:rsidRDefault="009C6A92" w:rsidP="00B44502">
            <w:pPr>
              <w:rPr>
                <w:sz w:val="24"/>
                <w:szCs w:val="24"/>
              </w:rPr>
            </w:pPr>
            <w:r>
              <w:rPr>
                <w:sz w:val="24"/>
                <w:szCs w:val="24"/>
              </w:rPr>
              <w:t>Vocabulary</w:t>
            </w:r>
          </w:p>
        </w:tc>
        <w:tc>
          <w:tcPr>
            <w:tcW w:w="5131" w:type="dxa"/>
          </w:tcPr>
          <w:p w14:paraId="22344CC1" w14:textId="77777777" w:rsidR="00BD37BE" w:rsidRDefault="00BD37BE" w:rsidP="00B44502">
            <w:pPr>
              <w:rPr>
                <w:b/>
                <w:sz w:val="24"/>
                <w:szCs w:val="24"/>
              </w:rPr>
            </w:pPr>
            <w:r>
              <w:rPr>
                <w:b/>
                <w:sz w:val="24"/>
                <w:szCs w:val="24"/>
              </w:rPr>
              <w:t xml:space="preserve">Lesson Title: </w:t>
            </w:r>
          </w:p>
          <w:p w14:paraId="071D14C1" w14:textId="79357E60" w:rsidR="009C6A92" w:rsidRPr="00976C7D" w:rsidRDefault="009C6A92" w:rsidP="00976C7D">
            <w:pPr>
              <w:rPr>
                <w:b/>
                <w:sz w:val="24"/>
                <w:szCs w:val="24"/>
              </w:rPr>
            </w:pPr>
            <w:r w:rsidRPr="00976C7D">
              <w:rPr>
                <w:sz w:val="24"/>
                <w:szCs w:val="24"/>
              </w:rPr>
              <w:t xml:space="preserve">Vocabulary and Rhyming with </w:t>
            </w:r>
            <w:r w:rsidRPr="00976C7D">
              <w:rPr>
                <w:i/>
                <w:sz w:val="24"/>
                <w:szCs w:val="24"/>
              </w:rPr>
              <w:t>Madeline’s Rescue</w:t>
            </w:r>
            <w:r w:rsidRPr="00976C7D">
              <w:rPr>
                <w:sz w:val="24"/>
                <w:szCs w:val="24"/>
              </w:rPr>
              <w:t xml:space="preserve"> </w:t>
            </w:r>
          </w:p>
          <w:p w14:paraId="55DC379B" w14:textId="2C360B41" w:rsidR="00305996" w:rsidRPr="009C6A92" w:rsidRDefault="00305996" w:rsidP="00B44502">
            <w:pPr>
              <w:rPr>
                <w:sz w:val="24"/>
                <w:szCs w:val="24"/>
              </w:rPr>
            </w:pPr>
          </w:p>
        </w:tc>
      </w:tr>
      <w:tr w:rsidR="00042F8A" w14:paraId="4534235C" w14:textId="77777777" w:rsidTr="00042F8A">
        <w:trPr>
          <w:trHeight w:val="467"/>
        </w:trPr>
        <w:tc>
          <w:tcPr>
            <w:tcW w:w="10985" w:type="dxa"/>
            <w:gridSpan w:val="3"/>
          </w:tcPr>
          <w:p w14:paraId="597158EF" w14:textId="77777777" w:rsidR="00042F8A" w:rsidRDefault="00042F8A" w:rsidP="00194BC8">
            <w:r>
              <w:t xml:space="preserve">Find  the TEKS, ELPS, and CCRS standards at this link: </w:t>
            </w:r>
          </w:p>
          <w:p w14:paraId="6C6DA3DC" w14:textId="77777777" w:rsidR="00042F8A" w:rsidRDefault="00636778" w:rsidP="00194BC8">
            <w:pPr>
              <w:rPr>
                <w:b/>
                <w:sz w:val="24"/>
                <w:szCs w:val="24"/>
              </w:rPr>
            </w:pPr>
            <w:hyperlink r:id="rId8" w:history="1">
              <w:r w:rsidR="00042F8A">
                <w:rPr>
                  <w:rStyle w:val="Hyperlink"/>
                </w:rPr>
                <w:t>http://www.teksresourcesystem.net/module/standards/Tools/Search</w:t>
              </w:r>
            </w:hyperlink>
          </w:p>
        </w:tc>
      </w:tr>
      <w:tr w:rsidR="00AC2F34" w14:paraId="6C1E8FD6" w14:textId="77777777" w:rsidTr="00B44502">
        <w:trPr>
          <w:trHeight w:val="240"/>
        </w:trPr>
        <w:tc>
          <w:tcPr>
            <w:tcW w:w="3207" w:type="dxa"/>
          </w:tcPr>
          <w:p w14:paraId="7C3D64BF" w14:textId="37AFFAF3" w:rsidR="00AC2F34" w:rsidRDefault="00AC2F34" w:rsidP="00194BC8">
            <w:pPr>
              <w:rPr>
                <w:b/>
                <w:sz w:val="24"/>
                <w:szCs w:val="24"/>
              </w:rPr>
            </w:pPr>
            <w:r>
              <w:rPr>
                <w:b/>
                <w:sz w:val="24"/>
                <w:szCs w:val="24"/>
              </w:rPr>
              <w:t>Relevant TEKS</w:t>
            </w:r>
            <w:r w:rsidR="00210B00">
              <w:rPr>
                <w:b/>
                <w:sz w:val="24"/>
                <w:szCs w:val="24"/>
              </w:rPr>
              <w:t>:</w:t>
            </w:r>
          </w:p>
          <w:p w14:paraId="753B14FD" w14:textId="65EC75C5" w:rsidR="008F52B5" w:rsidRDefault="008F52B5" w:rsidP="00194BC8">
            <w:pPr>
              <w:rPr>
                <w:b/>
                <w:bCs/>
                <w:sz w:val="24"/>
                <w:shd w:val="clear" w:color="auto" w:fill="FFFFFF"/>
              </w:rPr>
            </w:pPr>
            <w:r w:rsidRPr="008F52B5">
              <w:rPr>
                <w:b/>
                <w:bCs/>
                <w:sz w:val="24"/>
                <w:shd w:val="clear" w:color="auto" w:fill="FFFFFF"/>
              </w:rPr>
              <w:t>§110.3. English Language Arts and Reading, Grade 1, Adopted 2017.</w:t>
            </w:r>
          </w:p>
          <w:p w14:paraId="3B6EEE7E" w14:textId="7055C5B8" w:rsidR="00590FE5" w:rsidRPr="00590FE5" w:rsidRDefault="00590FE5" w:rsidP="00194BC8">
            <w:pPr>
              <w:rPr>
                <w:bCs/>
                <w:sz w:val="24"/>
                <w:shd w:val="clear" w:color="auto" w:fill="FFFFFF"/>
              </w:rPr>
            </w:pPr>
            <w:r w:rsidRPr="00590FE5">
              <w:rPr>
                <w:bCs/>
                <w:sz w:val="24"/>
                <w:shd w:val="clear" w:color="auto" w:fill="FFFFFF"/>
              </w:rPr>
              <w:t>1.2A</w:t>
            </w:r>
            <w:r>
              <w:rPr>
                <w:bCs/>
                <w:sz w:val="24"/>
                <w:shd w:val="clear" w:color="auto" w:fill="FFFFFF"/>
              </w:rPr>
              <w:t xml:space="preserve"> Orally generate a series of original rhyming words using a variety of phonograms and consonant blends.  </w:t>
            </w:r>
          </w:p>
          <w:p w14:paraId="6A404101" w14:textId="77777777" w:rsidR="008F52B5" w:rsidRDefault="008F52B5" w:rsidP="00194BC8">
            <w:pPr>
              <w:rPr>
                <w:sz w:val="24"/>
                <w:szCs w:val="24"/>
              </w:rPr>
            </w:pPr>
            <w:r>
              <w:rPr>
                <w:sz w:val="24"/>
                <w:szCs w:val="24"/>
              </w:rPr>
              <w:t>1.4A Confirm predictions about what will happen next in the text by “reading the part that tells”.</w:t>
            </w:r>
          </w:p>
          <w:p w14:paraId="6D1F5428" w14:textId="77777777" w:rsidR="00590FE5" w:rsidRDefault="00590FE5" w:rsidP="00194BC8">
            <w:pPr>
              <w:rPr>
                <w:sz w:val="24"/>
                <w:szCs w:val="24"/>
              </w:rPr>
            </w:pPr>
            <w:r>
              <w:rPr>
                <w:sz w:val="24"/>
                <w:szCs w:val="24"/>
              </w:rPr>
              <w:t>1.6C Determine what words mean from how they are used in a sentence, either heard or read.</w:t>
            </w:r>
          </w:p>
          <w:p w14:paraId="0BA99B9F" w14:textId="4CDD9EBB" w:rsidR="008F52B5" w:rsidRPr="008F52B5" w:rsidRDefault="008F52B5" w:rsidP="00194BC8">
            <w:pPr>
              <w:rPr>
                <w:sz w:val="24"/>
                <w:szCs w:val="24"/>
              </w:rPr>
            </w:pPr>
            <w:r>
              <w:rPr>
                <w:sz w:val="24"/>
                <w:szCs w:val="24"/>
              </w:rPr>
              <w:t xml:space="preserve"> </w:t>
            </w:r>
          </w:p>
          <w:p w14:paraId="20CEDC25" w14:textId="77777777" w:rsidR="008F52B5" w:rsidRDefault="008F52B5" w:rsidP="00194BC8">
            <w:pPr>
              <w:rPr>
                <w:b/>
                <w:sz w:val="24"/>
                <w:szCs w:val="24"/>
              </w:rPr>
            </w:pPr>
          </w:p>
          <w:p w14:paraId="5A4EFBE8" w14:textId="77777777" w:rsidR="00AC2F34" w:rsidRDefault="00AC2F34" w:rsidP="00194BC8">
            <w:pPr>
              <w:rPr>
                <w:b/>
                <w:sz w:val="24"/>
                <w:szCs w:val="24"/>
              </w:rPr>
            </w:pPr>
          </w:p>
        </w:tc>
        <w:tc>
          <w:tcPr>
            <w:tcW w:w="2647" w:type="dxa"/>
          </w:tcPr>
          <w:p w14:paraId="7DAEE5F7" w14:textId="77777777" w:rsidR="00AC2F34" w:rsidRDefault="00AC2F34" w:rsidP="00194BC8">
            <w:pPr>
              <w:rPr>
                <w:b/>
                <w:sz w:val="24"/>
                <w:szCs w:val="24"/>
              </w:rPr>
            </w:pPr>
            <w:r>
              <w:rPr>
                <w:b/>
                <w:sz w:val="24"/>
                <w:szCs w:val="24"/>
              </w:rPr>
              <w:t>Relevant ELPS</w:t>
            </w:r>
            <w:r w:rsidR="00210B00">
              <w:rPr>
                <w:b/>
                <w:sz w:val="24"/>
                <w:szCs w:val="24"/>
              </w:rPr>
              <w:t>:</w:t>
            </w:r>
          </w:p>
          <w:p w14:paraId="47F43AC8" w14:textId="77777777" w:rsidR="00434266" w:rsidRDefault="00590FE5" w:rsidP="00194BC8">
            <w:pPr>
              <w:rPr>
                <w:sz w:val="24"/>
                <w:szCs w:val="24"/>
              </w:rPr>
            </w:pPr>
            <w:r w:rsidRPr="00434266">
              <w:rPr>
                <w:sz w:val="24"/>
                <w:szCs w:val="24"/>
              </w:rPr>
              <w:t>ELPS.c.2I: demonstrate</w:t>
            </w:r>
            <w:r w:rsidRPr="00590FE5">
              <w:rPr>
                <w:sz w:val="24"/>
                <w:szCs w:val="24"/>
              </w:rPr>
              <w:t> listening </w:t>
            </w:r>
          </w:p>
          <w:p w14:paraId="366295A6" w14:textId="77777777" w:rsidR="00434266" w:rsidRDefault="00590FE5" w:rsidP="00194BC8">
            <w:pPr>
              <w:rPr>
                <w:sz w:val="24"/>
                <w:szCs w:val="24"/>
              </w:rPr>
            </w:pPr>
            <w:r w:rsidRPr="00590FE5">
              <w:rPr>
                <w:sz w:val="24"/>
                <w:szCs w:val="24"/>
              </w:rPr>
              <w:t>comprehension of increasingly </w:t>
            </w:r>
          </w:p>
          <w:p w14:paraId="5E5AD511" w14:textId="2A8DF10B" w:rsidR="00434266" w:rsidRDefault="00590FE5" w:rsidP="00194BC8">
            <w:pPr>
              <w:rPr>
                <w:sz w:val="24"/>
                <w:szCs w:val="24"/>
              </w:rPr>
            </w:pPr>
            <w:r w:rsidRPr="00590FE5">
              <w:rPr>
                <w:sz w:val="24"/>
                <w:szCs w:val="24"/>
              </w:rPr>
              <w:t>complex spoken</w:t>
            </w:r>
            <w:r w:rsidR="00434266">
              <w:rPr>
                <w:sz w:val="24"/>
                <w:szCs w:val="24"/>
              </w:rPr>
              <w:t xml:space="preserve"> </w:t>
            </w:r>
            <w:r w:rsidRPr="00590FE5">
              <w:rPr>
                <w:sz w:val="24"/>
                <w:szCs w:val="24"/>
              </w:rPr>
              <w:t>English by</w:t>
            </w:r>
          </w:p>
          <w:p w14:paraId="12CDBB14" w14:textId="50C92015" w:rsidR="00434266" w:rsidRDefault="00590FE5" w:rsidP="00194BC8">
            <w:pPr>
              <w:rPr>
                <w:sz w:val="24"/>
                <w:szCs w:val="24"/>
              </w:rPr>
            </w:pPr>
            <w:r w:rsidRPr="00590FE5">
              <w:rPr>
                <w:sz w:val="24"/>
                <w:szCs w:val="24"/>
              </w:rPr>
              <w:t>following directions, retelling or summarizing spoken messages, </w:t>
            </w:r>
          </w:p>
          <w:p w14:paraId="00C68176" w14:textId="27188E66" w:rsidR="00434266" w:rsidRDefault="00590FE5" w:rsidP="00194BC8">
            <w:pPr>
              <w:rPr>
                <w:sz w:val="24"/>
                <w:szCs w:val="24"/>
              </w:rPr>
            </w:pPr>
            <w:r w:rsidRPr="00590FE5">
              <w:rPr>
                <w:sz w:val="24"/>
                <w:szCs w:val="24"/>
              </w:rPr>
              <w:t>responding to</w:t>
            </w:r>
            <w:r w:rsidR="00434266">
              <w:rPr>
                <w:sz w:val="24"/>
                <w:szCs w:val="24"/>
              </w:rPr>
              <w:t xml:space="preserve"> </w:t>
            </w:r>
            <w:r w:rsidRPr="00590FE5">
              <w:rPr>
                <w:sz w:val="24"/>
                <w:szCs w:val="24"/>
              </w:rPr>
              <w:t>questions and requests,</w:t>
            </w:r>
            <w:r w:rsidR="00434266">
              <w:rPr>
                <w:sz w:val="24"/>
                <w:szCs w:val="24"/>
              </w:rPr>
              <w:t xml:space="preserve"> </w:t>
            </w:r>
            <w:r w:rsidRPr="00590FE5">
              <w:rPr>
                <w:sz w:val="24"/>
                <w:szCs w:val="24"/>
              </w:rPr>
              <w:t>collaborating with peers, </w:t>
            </w:r>
          </w:p>
          <w:p w14:paraId="5B83DAF5" w14:textId="77777777" w:rsidR="00434266" w:rsidRDefault="00590FE5" w:rsidP="00434266">
            <w:pPr>
              <w:rPr>
                <w:sz w:val="24"/>
                <w:szCs w:val="24"/>
              </w:rPr>
            </w:pPr>
            <w:r w:rsidRPr="00590FE5">
              <w:rPr>
                <w:sz w:val="24"/>
                <w:szCs w:val="24"/>
              </w:rPr>
              <w:t>and taking notes commensurate</w:t>
            </w:r>
          </w:p>
          <w:p w14:paraId="64FD267A" w14:textId="77777777" w:rsidR="00590FE5" w:rsidRDefault="00590FE5" w:rsidP="00434266">
            <w:pPr>
              <w:rPr>
                <w:sz w:val="24"/>
                <w:szCs w:val="24"/>
              </w:rPr>
            </w:pPr>
            <w:r w:rsidRPr="00590FE5">
              <w:rPr>
                <w:sz w:val="24"/>
                <w:szCs w:val="24"/>
              </w:rPr>
              <w:t>with content and grade-level needs.</w:t>
            </w:r>
          </w:p>
          <w:p w14:paraId="2322CB53" w14:textId="0D9A09A8" w:rsidR="00434266" w:rsidRDefault="00434266" w:rsidP="00434266">
            <w:pPr>
              <w:rPr>
                <w:b/>
                <w:sz w:val="24"/>
                <w:szCs w:val="24"/>
              </w:rPr>
            </w:pPr>
            <w:r>
              <w:rPr>
                <w:sz w:val="24"/>
                <w:szCs w:val="24"/>
              </w:rPr>
              <w:t xml:space="preserve">ELPS.c.3D: speak using grade-level content area vocabulary in context to internalize new English words and build academic language proficiency. </w:t>
            </w:r>
          </w:p>
        </w:tc>
        <w:tc>
          <w:tcPr>
            <w:tcW w:w="5131" w:type="dxa"/>
          </w:tcPr>
          <w:p w14:paraId="37D7D9F2" w14:textId="7CDB384B" w:rsidR="00AC2F34" w:rsidRDefault="00AC2F34" w:rsidP="00194BC8">
            <w:pPr>
              <w:rPr>
                <w:b/>
                <w:sz w:val="24"/>
                <w:szCs w:val="24"/>
              </w:rPr>
            </w:pPr>
            <w:r>
              <w:rPr>
                <w:b/>
                <w:sz w:val="24"/>
                <w:szCs w:val="24"/>
              </w:rPr>
              <w:t>Relevant TX CCRS</w:t>
            </w:r>
            <w:r w:rsidR="00210B00">
              <w:rPr>
                <w:b/>
                <w:sz w:val="24"/>
                <w:szCs w:val="24"/>
              </w:rPr>
              <w:t>:</w:t>
            </w:r>
          </w:p>
          <w:p w14:paraId="010BA0D7" w14:textId="00683766" w:rsidR="00434266" w:rsidRDefault="00434266" w:rsidP="00194BC8">
            <w:pPr>
              <w:rPr>
                <w:sz w:val="24"/>
                <w:szCs w:val="24"/>
              </w:rPr>
            </w:pPr>
            <w:r>
              <w:rPr>
                <w:sz w:val="24"/>
                <w:szCs w:val="24"/>
              </w:rPr>
              <w:t>E/LAS.II.B.1: Identify new words and concepts acquired through study of their relationships to other words and concepts.</w:t>
            </w:r>
          </w:p>
          <w:p w14:paraId="3921F44F" w14:textId="60D08E95" w:rsidR="00434266" w:rsidRPr="00434266" w:rsidRDefault="00434266" w:rsidP="00194BC8">
            <w:pPr>
              <w:rPr>
                <w:sz w:val="24"/>
                <w:szCs w:val="24"/>
              </w:rPr>
            </w:pPr>
            <w:r>
              <w:rPr>
                <w:sz w:val="24"/>
                <w:szCs w:val="24"/>
              </w:rPr>
              <w:t>E/LAS.III.B.2: Participate actively and effectively in group discussions.</w:t>
            </w:r>
          </w:p>
          <w:p w14:paraId="6C7919AF" w14:textId="77777777" w:rsidR="00434266" w:rsidRDefault="00434266" w:rsidP="00194BC8">
            <w:pPr>
              <w:rPr>
                <w:sz w:val="24"/>
                <w:szCs w:val="24"/>
              </w:rPr>
            </w:pPr>
            <w:r>
              <w:rPr>
                <w:sz w:val="24"/>
                <w:szCs w:val="24"/>
              </w:rPr>
              <w:t>E/LAS.IV.B.3: Listen actively and effectively in group discussions.</w:t>
            </w:r>
          </w:p>
          <w:p w14:paraId="08DEF30B" w14:textId="1C25AD61" w:rsidR="00434266" w:rsidRPr="00434266" w:rsidRDefault="00434266" w:rsidP="00194BC8">
            <w:pPr>
              <w:rPr>
                <w:sz w:val="24"/>
                <w:szCs w:val="24"/>
              </w:rPr>
            </w:pPr>
          </w:p>
        </w:tc>
      </w:tr>
      <w:tr w:rsidR="00210B00" w14:paraId="73B25905" w14:textId="77777777" w:rsidTr="00194BC8">
        <w:trPr>
          <w:trHeight w:val="240"/>
        </w:trPr>
        <w:tc>
          <w:tcPr>
            <w:tcW w:w="10985" w:type="dxa"/>
            <w:gridSpan w:val="3"/>
            <w:shd w:val="clear" w:color="auto" w:fill="FFFFFF" w:themeFill="background1"/>
          </w:tcPr>
          <w:p w14:paraId="6B80F056" w14:textId="77777777" w:rsidR="00210B00" w:rsidRDefault="00210B00" w:rsidP="00194BC8">
            <w:pPr>
              <w:rPr>
                <w:b/>
                <w:sz w:val="24"/>
                <w:szCs w:val="24"/>
              </w:rPr>
            </w:pPr>
            <w:r>
              <w:rPr>
                <w:b/>
                <w:sz w:val="24"/>
                <w:szCs w:val="24"/>
              </w:rPr>
              <w:t>Lesson Objective(s)/Performance Outcomes</w:t>
            </w:r>
          </w:p>
          <w:p w14:paraId="619FE9AE" w14:textId="63DCE83F" w:rsidR="00210B00" w:rsidRDefault="00A531CB" w:rsidP="00194BC8">
            <w:pPr>
              <w:rPr>
                <w:b/>
                <w:sz w:val="24"/>
                <w:szCs w:val="24"/>
              </w:rPr>
            </w:pPr>
            <w:r>
              <w:rPr>
                <w:b/>
                <w:sz w:val="24"/>
                <w:szCs w:val="24"/>
              </w:rPr>
              <w:t>Objectives:</w:t>
            </w:r>
          </w:p>
          <w:p w14:paraId="2CC6975F" w14:textId="0AD7341D" w:rsidR="00A531CB" w:rsidRDefault="008954AF" w:rsidP="00194BC8">
            <w:pPr>
              <w:rPr>
                <w:sz w:val="24"/>
                <w:szCs w:val="24"/>
              </w:rPr>
            </w:pPr>
            <w:r>
              <w:rPr>
                <w:sz w:val="24"/>
                <w:szCs w:val="24"/>
              </w:rPr>
              <w:t>Can the student sequence the order of events of the book in the correct order?</w:t>
            </w:r>
          </w:p>
          <w:p w14:paraId="1C11AE1D" w14:textId="77777777" w:rsidR="006B6D60" w:rsidRDefault="00A83817" w:rsidP="00194BC8">
            <w:pPr>
              <w:rPr>
                <w:sz w:val="24"/>
                <w:szCs w:val="24"/>
              </w:rPr>
            </w:pPr>
            <w:r>
              <w:rPr>
                <w:sz w:val="24"/>
                <w:szCs w:val="24"/>
              </w:rPr>
              <w:t>What can/will the students predict about what will happen next in the book? Why do they think that?</w:t>
            </w:r>
          </w:p>
          <w:p w14:paraId="290AA02D" w14:textId="79C3C854" w:rsidR="00A83817" w:rsidRPr="00A531CB" w:rsidRDefault="006B6D60" w:rsidP="00194BC8">
            <w:pPr>
              <w:rPr>
                <w:sz w:val="24"/>
                <w:szCs w:val="24"/>
              </w:rPr>
            </w:pPr>
            <w:r>
              <w:rPr>
                <w:sz w:val="24"/>
                <w:szCs w:val="24"/>
              </w:rPr>
              <w:t>How many different sentences can the students form with newly learned vocabulary?</w:t>
            </w:r>
          </w:p>
          <w:p w14:paraId="29F9812A" w14:textId="77777777" w:rsidR="00A531CB" w:rsidRDefault="00A531CB" w:rsidP="00194BC8">
            <w:pPr>
              <w:rPr>
                <w:b/>
                <w:sz w:val="24"/>
                <w:szCs w:val="24"/>
              </w:rPr>
            </w:pPr>
            <w:r>
              <w:rPr>
                <w:b/>
                <w:sz w:val="24"/>
                <w:szCs w:val="24"/>
              </w:rPr>
              <w:t>Performance Outcomes:</w:t>
            </w:r>
          </w:p>
          <w:p w14:paraId="01F14E91" w14:textId="4C391C9F" w:rsidR="00A531CB" w:rsidRDefault="00B44B3C" w:rsidP="00194BC8">
            <w:pPr>
              <w:rPr>
                <w:sz w:val="24"/>
                <w:szCs w:val="24"/>
              </w:rPr>
            </w:pPr>
            <w:r>
              <w:rPr>
                <w:sz w:val="24"/>
                <w:szCs w:val="24"/>
              </w:rPr>
              <w:t>Student will be able to make inferences and predict what will happen next in the story.</w:t>
            </w:r>
          </w:p>
          <w:p w14:paraId="50DCB49A" w14:textId="6E60D1D1" w:rsidR="00B44B3C" w:rsidRPr="006B6D60" w:rsidRDefault="00B44B3C" w:rsidP="00194BC8">
            <w:pPr>
              <w:rPr>
                <w:sz w:val="24"/>
                <w:szCs w:val="24"/>
              </w:rPr>
            </w:pPr>
            <w:r>
              <w:rPr>
                <w:sz w:val="24"/>
                <w:szCs w:val="24"/>
              </w:rPr>
              <w:t xml:space="preserve">Student will be able to </w:t>
            </w:r>
            <w:r w:rsidR="006B6D60">
              <w:rPr>
                <w:sz w:val="24"/>
                <w:szCs w:val="24"/>
              </w:rPr>
              <w:t xml:space="preserve">sequence the given order of events throughout </w:t>
            </w:r>
            <w:r w:rsidR="006B6D60">
              <w:rPr>
                <w:i/>
                <w:sz w:val="24"/>
                <w:szCs w:val="24"/>
              </w:rPr>
              <w:t>Madeline’s Rescue.</w:t>
            </w:r>
          </w:p>
          <w:p w14:paraId="4C910D26" w14:textId="669247B0" w:rsidR="00B44B3C" w:rsidRPr="00A531CB" w:rsidRDefault="00B44B3C" w:rsidP="00194BC8">
            <w:pPr>
              <w:rPr>
                <w:sz w:val="24"/>
                <w:szCs w:val="24"/>
              </w:rPr>
            </w:pPr>
            <w:r>
              <w:rPr>
                <w:sz w:val="24"/>
                <w:szCs w:val="24"/>
              </w:rPr>
              <w:t xml:space="preserve">Student will be able to </w:t>
            </w:r>
            <w:r w:rsidR="006B6D60">
              <w:rPr>
                <w:sz w:val="24"/>
                <w:szCs w:val="24"/>
              </w:rPr>
              <w:t xml:space="preserve">form new sentences with new vocabulary from </w:t>
            </w:r>
            <w:r w:rsidR="00AF1317">
              <w:rPr>
                <w:sz w:val="24"/>
                <w:szCs w:val="24"/>
              </w:rPr>
              <w:t xml:space="preserve">the </w:t>
            </w:r>
            <w:bookmarkStart w:id="0" w:name="_GoBack"/>
            <w:bookmarkEnd w:id="0"/>
            <w:r w:rsidR="006B6D60">
              <w:rPr>
                <w:sz w:val="24"/>
                <w:szCs w:val="24"/>
              </w:rPr>
              <w:t>book.</w:t>
            </w:r>
          </w:p>
        </w:tc>
      </w:tr>
      <w:tr w:rsidR="00210B00" w14:paraId="150E648E" w14:textId="77777777" w:rsidTr="00194BC8">
        <w:trPr>
          <w:trHeight w:val="240"/>
        </w:trPr>
        <w:tc>
          <w:tcPr>
            <w:tcW w:w="10985" w:type="dxa"/>
            <w:gridSpan w:val="3"/>
            <w:shd w:val="clear" w:color="auto" w:fill="FFFFFF" w:themeFill="background1"/>
          </w:tcPr>
          <w:p w14:paraId="1C0E1C70" w14:textId="4E66A86D" w:rsidR="00210B00" w:rsidRDefault="00210B00" w:rsidP="00210B00">
            <w:pPr>
              <w:rPr>
                <w:b/>
                <w:sz w:val="24"/>
                <w:szCs w:val="24"/>
              </w:rPr>
            </w:pPr>
            <w:r>
              <w:rPr>
                <w:b/>
                <w:sz w:val="24"/>
                <w:szCs w:val="24"/>
              </w:rPr>
              <w:lastRenderedPageBreak/>
              <w:t>Assessment (Description/Criteria)</w:t>
            </w:r>
          </w:p>
          <w:p w14:paraId="19A0F8E0" w14:textId="3A5D4D63" w:rsidR="00FC5C54" w:rsidRPr="00FC5C54" w:rsidRDefault="00FC5C54" w:rsidP="00A531CB">
            <w:pPr>
              <w:rPr>
                <w:sz w:val="24"/>
                <w:szCs w:val="24"/>
              </w:rPr>
            </w:pPr>
            <w:r>
              <w:rPr>
                <w:b/>
                <w:sz w:val="24"/>
                <w:szCs w:val="24"/>
              </w:rPr>
              <w:t xml:space="preserve">Formative: </w:t>
            </w:r>
            <w:r w:rsidR="008F6C93">
              <w:rPr>
                <w:sz w:val="24"/>
                <w:szCs w:val="24"/>
              </w:rPr>
              <w:t xml:space="preserve">Ask the students a variety of discussion questions before, during, and after the story. </w:t>
            </w:r>
            <w:r w:rsidR="008447D8">
              <w:rPr>
                <w:sz w:val="24"/>
                <w:szCs w:val="24"/>
              </w:rPr>
              <w:t>The teacher should focus the questions and assessment on prediction</w:t>
            </w:r>
            <w:r w:rsidR="00C469E1">
              <w:rPr>
                <w:sz w:val="24"/>
                <w:szCs w:val="24"/>
              </w:rPr>
              <w:t xml:space="preserve"> of what will happen next</w:t>
            </w:r>
            <w:r w:rsidR="008447D8">
              <w:rPr>
                <w:sz w:val="24"/>
                <w:szCs w:val="24"/>
              </w:rPr>
              <w:t xml:space="preserve">, </w:t>
            </w:r>
            <w:r w:rsidR="00C469E1">
              <w:rPr>
                <w:sz w:val="24"/>
                <w:szCs w:val="24"/>
              </w:rPr>
              <w:t xml:space="preserve">sequence of the story, and checking for students’ understanding on rhyme patterns within the book. The teacher will record and write down on a personal checklist which students are actively involved and paying attention and which are not. If the teacher thinks a student is not engaged or focused on the story, then he/she can ask said student a question about the page just read aloud. </w:t>
            </w:r>
          </w:p>
          <w:p w14:paraId="2BCCB040" w14:textId="77777777" w:rsidR="00AF1317" w:rsidRDefault="00AF1317" w:rsidP="00A531CB">
            <w:pPr>
              <w:rPr>
                <w:b/>
                <w:sz w:val="24"/>
                <w:szCs w:val="24"/>
              </w:rPr>
            </w:pPr>
          </w:p>
          <w:p w14:paraId="10358043" w14:textId="094B60C9" w:rsidR="00FC5C54" w:rsidRPr="00C469E1" w:rsidRDefault="002A0CCE" w:rsidP="00A531CB">
            <w:pPr>
              <w:rPr>
                <w:sz w:val="24"/>
                <w:szCs w:val="24"/>
              </w:rPr>
            </w:pPr>
            <w:r>
              <w:rPr>
                <w:sz w:val="24"/>
                <w:szCs w:val="24"/>
              </w:rPr>
              <w:t xml:space="preserve">The teacher will collect and analyze students’ worksheets of sequencing of order of events from the story, rhyming words and sentences, and new vocabulary understanding in sentences. Analyzing these worksheets </w:t>
            </w:r>
            <w:r w:rsidR="00310547">
              <w:rPr>
                <w:sz w:val="24"/>
                <w:szCs w:val="24"/>
              </w:rPr>
              <w:t>will help the teacher understand and acknowledge which students are struggling or meeting expectations in these topic areas.</w:t>
            </w:r>
          </w:p>
          <w:p w14:paraId="2F6371B8" w14:textId="0D83B14D" w:rsidR="00FC5C54" w:rsidRPr="00FC5C54" w:rsidRDefault="00FC5C54" w:rsidP="00A531CB">
            <w:pPr>
              <w:rPr>
                <w:sz w:val="24"/>
                <w:szCs w:val="24"/>
              </w:rPr>
            </w:pPr>
          </w:p>
        </w:tc>
      </w:tr>
      <w:tr w:rsidR="00210B00" w14:paraId="4C4DD183" w14:textId="77777777" w:rsidTr="00194BC8">
        <w:trPr>
          <w:trHeight w:val="977"/>
        </w:trPr>
        <w:tc>
          <w:tcPr>
            <w:tcW w:w="10985" w:type="dxa"/>
            <w:gridSpan w:val="3"/>
            <w:shd w:val="clear" w:color="auto" w:fill="FFFFFF" w:themeFill="background1"/>
          </w:tcPr>
          <w:p w14:paraId="643464B7" w14:textId="77777777" w:rsidR="00210B00" w:rsidRDefault="00210B00" w:rsidP="00194BC8">
            <w:pPr>
              <w:rPr>
                <w:b/>
                <w:sz w:val="24"/>
                <w:szCs w:val="24"/>
              </w:rPr>
            </w:pPr>
            <w:r>
              <w:rPr>
                <w:b/>
                <w:sz w:val="24"/>
                <w:szCs w:val="24"/>
              </w:rPr>
              <w:t>Materials and Resources</w:t>
            </w:r>
          </w:p>
          <w:p w14:paraId="4908A51C" w14:textId="50122E15" w:rsidR="00210B00" w:rsidRDefault="00AC4B40" w:rsidP="00194BC8">
            <w:pPr>
              <w:rPr>
                <w:b/>
                <w:sz w:val="24"/>
                <w:szCs w:val="24"/>
              </w:rPr>
            </w:pPr>
            <w:r>
              <w:rPr>
                <w:b/>
                <w:sz w:val="24"/>
                <w:szCs w:val="24"/>
              </w:rPr>
              <w:t>Book:</w:t>
            </w:r>
          </w:p>
          <w:p w14:paraId="647EB17F" w14:textId="2FE3B317" w:rsidR="00AC4B40" w:rsidRPr="00310547" w:rsidRDefault="00AC4B40" w:rsidP="00AC4B40">
            <w:pPr>
              <w:pStyle w:val="ListParagraph"/>
              <w:numPr>
                <w:ilvl w:val="0"/>
                <w:numId w:val="5"/>
              </w:numPr>
              <w:rPr>
                <w:b/>
                <w:sz w:val="24"/>
                <w:szCs w:val="24"/>
              </w:rPr>
            </w:pPr>
            <w:r>
              <w:rPr>
                <w:sz w:val="24"/>
                <w:szCs w:val="24"/>
                <w:u w:val="single"/>
              </w:rPr>
              <w:t>Madeline’s Rescue</w:t>
            </w:r>
            <w:r>
              <w:rPr>
                <w:sz w:val="24"/>
                <w:szCs w:val="24"/>
              </w:rPr>
              <w:t xml:space="preserve"> by </w:t>
            </w:r>
            <w:r w:rsidRPr="00AC4B40">
              <w:rPr>
                <w:rFonts w:asciiTheme="minorHAnsi" w:hAnsiTheme="minorHAnsi" w:cstheme="minorHAnsi"/>
                <w:color w:val="333333"/>
                <w:sz w:val="24"/>
                <w:szCs w:val="24"/>
                <w:shd w:val="clear" w:color="auto" w:fill="FFFFFF"/>
              </w:rPr>
              <w:t>Ludwig Bemelmans</w:t>
            </w:r>
            <w:r>
              <w:rPr>
                <w:rFonts w:ascii="Lato" w:hAnsi="Lato"/>
                <w:color w:val="333333"/>
                <w:sz w:val="27"/>
                <w:szCs w:val="27"/>
                <w:shd w:val="clear" w:color="auto" w:fill="FFFFFF"/>
              </w:rPr>
              <w:t> </w:t>
            </w:r>
          </w:p>
          <w:p w14:paraId="4D5A4003" w14:textId="0C83A33F" w:rsidR="00310547" w:rsidRDefault="00310547" w:rsidP="00310547">
            <w:pPr>
              <w:rPr>
                <w:b/>
                <w:sz w:val="24"/>
                <w:szCs w:val="24"/>
              </w:rPr>
            </w:pPr>
            <w:r>
              <w:rPr>
                <w:b/>
                <w:sz w:val="24"/>
                <w:szCs w:val="24"/>
              </w:rPr>
              <w:t>Activities:</w:t>
            </w:r>
          </w:p>
          <w:p w14:paraId="311A5512" w14:textId="4963980B" w:rsidR="00310547" w:rsidRDefault="00636778" w:rsidP="00310547">
            <w:pPr>
              <w:pStyle w:val="ListParagraph"/>
              <w:numPr>
                <w:ilvl w:val="0"/>
                <w:numId w:val="5"/>
              </w:numPr>
              <w:rPr>
                <w:sz w:val="24"/>
                <w:szCs w:val="24"/>
              </w:rPr>
            </w:pPr>
            <w:hyperlink r:id="rId9" w:history="1">
              <w:r w:rsidR="00310547" w:rsidRPr="00CB751E">
                <w:rPr>
                  <w:rStyle w:val="Hyperlink"/>
                  <w:sz w:val="24"/>
                  <w:szCs w:val="24"/>
                </w:rPr>
                <w:t>https://www.liveoakmedia.com/assets/guides/28099.pdf</w:t>
              </w:r>
            </w:hyperlink>
          </w:p>
          <w:p w14:paraId="52C964FC" w14:textId="3C858876" w:rsidR="00310547" w:rsidRDefault="00636778" w:rsidP="00310547">
            <w:pPr>
              <w:pStyle w:val="ListParagraph"/>
              <w:numPr>
                <w:ilvl w:val="0"/>
                <w:numId w:val="5"/>
              </w:numPr>
              <w:rPr>
                <w:sz w:val="24"/>
                <w:szCs w:val="24"/>
              </w:rPr>
            </w:pPr>
            <w:hyperlink r:id="rId10" w:history="1">
              <w:r w:rsidR="00310547" w:rsidRPr="00CB751E">
                <w:rPr>
                  <w:rStyle w:val="Hyperlink"/>
                  <w:sz w:val="24"/>
                  <w:szCs w:val="24"/>
                </w:rPr>
                <w:t>http://www.bmionline.com/files/samples/L0662-sample.pdf</w:t>
              </w:r>
            </w:hyperlink>
          </w:p>
          <w:p w14:paraId="20076AF6" w14:textId="1837255D" w:rsidR="00310547" w:rsidRDefault="00310547" w:rsidP="00310547">
            <w:pPr>
              <w:rPr>
                <w:b/>
                <w:sz w:val="24"/>
                <w:szCs w:val="24"/>
              </w:rPr>
            </w:pPr>
            <w:r>
              <w:rPr>
                <w:b/>
                <w:sz w:val="24"/>
                <w:szCs w:val="24"/>
              </w:rPr>
              <w:t>Other Materials:</w:t>
            </w:r>
          </w:p>
          <w:p w14:paraId="16A123C6" w14:textId="67070F55" w:rsidR="00310547" w:rsidRPr="00E12A87" w:rsidRDefault="00310547" w:rsidP="00310547">
            <w:pPr>
              <w:pStyle w:val="ListParagraph"/>
              <w:numPr>
                <w:ilvl w:val="0"/>
                <w:numId w:val="6"/>
              </w:numPr>
              <w:rPr>
                <w:b/>
                <w:sz w:val="24"/>
                <w:szCs w:val="24"/>
              </w:rPr>
            </w:pPr>
            <w:r>
              <w:rPr>
                <w:sz w:val="24"/>
                <w:szCs w:val="24"/>
              </w:rPr>
              <w:t>iPads</w:t>
            </w:r>
          </w:p>
          <w:p w14:paraId="14E40B12" w14:textId="36576BB5" w:rsidR="00E12A87" w:rsidRPr="00310547" w:rsidRDefault="00E12A87" w:rsidP="00310547">
            <w:pPr>
              <w:pStyle w:val="ListParagraph"/>
              <w:numPr>
                <w:ilvl w:val="0"/>
                <w:numId w:val="6"/>
              </w:numPr>
              <w:rPr>
                <w:b/>
                <w:sz w:val="24"/>
                <w:szCs w:val="24"/>
              </w:rPr>
            </w:pPr>
            <w:r>
              <w:rPr>
                <w:sz w:val="24"/>
                <w:szCs w:val="24"/>
              </w:rPr>
              <w:t xml:space="preserve">Laminated </w:t>
            </w:r>
            <w:r w:rsidR="00F71115">
              <w:rPr>
                <w:sz w:val="24"/>
                <w:szCs w:val="24"/>
              </w:rPr>
              <w:t>pieces of paper with vocabulary words and definition on back</w:t>
            </w:r>
          </w:p>
          <w:p w14:paraId="6BB2FAD6" w14:textId="77777777" w:rsidR="00210B00" w:rsidRDefault="00210B00" w:rsidP="00194BC8">
            <w:pPr>
              <w:rPr>
                <w:b/>
                <w:sz w:val="24"/>
                <w:szCs w:val="24"/>
              </w:rPr>
            </w:pPr>
          </w:p>
        </w:tc>
      </w:tr>
      <w:tr w:rsidR="007451E5" w14:paraId="292F1757" w14:textId="77777777" w:rsidTr="007451E5">
        <w:trPr>
          <w:trHeight w:val="977"/>
        </w:trPr>
        <w:tc>
          <w:tcPr>
            <w:tcW w:w="10985" w:type="dxa"/>
            <w:gridSpan w:val="3"/>
            <w:shd w:val="clear" w:color="auto" w:fill="FFFFFF" w:themeFill="background1"/>
          </w:tcPr>
          <w:p w14:paraId="606B6C79" w14:textId="77777777" w:rsidR="007451E5" w:rsidRDefault="007451E5" w:rsidP="007451E5">
            <w:pPr>
              <w:rPr>
                <w:b/>
                <w:sz w:val="24"/>
                <w:szCs w:val="24"/>
              </w:rPr>
            </w:pPr>
            <w:r>
              <w:rPr>
                <w:b/>
                <w:sz w:val="24"/>
                <w:szCs w:val="24"/>
              </w:rPr>
              <w:t>Management of the Instructional Environment</w:t>
            </w:r>
          </w:p>
          <w:p w14:paraId="06DAE94E" w14:textId="77777777" w:rsidR="007451E5" w:rsidRDefault="009A0407" w:rsidP="00210B00">
            <w:pPr>
              <w:rPr>
                <w:sz w:val="24"/>
                <w:szCs w:val="24"/>
              </w:rPr>
            </w:pPr>
            <w:r>
              <w:rPr>
                <w:sz w:val="24"/>
                <w:szCs w:val="24"/>
              </w:rPr>
              <w:t xml:space="preserve">Students will start off </w:t>
            </w:r>
            <w:r w:rsidR="004E2D9B">
              <w:rPr>
                <w:sz w:val="24"/>
                <w:szCs w:val="24"/>
              </w:rPr>
              <w:t>sitting on the carpet during circle time while we read the story.</w:t>
            </w:r>
          </w:p>
          <w:p w14:paraId="37283960" w14:textId="77777777" w:rsidR="004E2D9B" w:rsidRDefault="004E2D9B" w:rsidP="00210B00">
            <w:pPr>
              <w:rPr>
                <w:sz w:val="24"/>
                <w:szCs w:val="24"/>
              </w:rPr>
            </w:pPr>
            <w:r>
              <w:rPr>
                <w:sz w:val="24"/>
                <w:szCs w:val="24"/>
              </w:rPr>
              <w:t>When finished with the story, the teacher will tell each table group to go back to their tables to being working on centers.</w:t>
            </w:r>
          </w:p>
          <w:p w14:paraId="7AEC5394" w14:textId="77777777" w:rsidR="004E2D9B" w:rsidRDefault="004E2D9B" w:rsidP="00210B00">
            <w:pPr>
              <w:rPr>
                <w:sz w:val="24"/>
                <w:szCs w:val="24"/>
              </w:rPr>
            </w:pPr>
            <w:r>
              <w:rPr>
                <w:sz w:val="24"/>
                <w:szCs w:val="24"/>
              </w:rPr>
              <w:t xml:space="preserve">The designated table leader will be instructed by the teacher to go to the shelves where the center activities are placed each day and bring them back to their table. </w:t>
            </w:r>
          </w:p>
          <w:p w14:paraId="7CE68524" w14:textId="70CC2B41" w:rsidR="004E2D9B" w:rsidRDefault="004E2D9B" w:rsidP="00210B00">
            <w:pPr>
              <w:rPr>
                <w:sz w:val="24"/>
                <w:szCs w:val="24"/>
              </w:rPr>
            </w:pPr>
            <w:r>
              <w:rPr>
                <w:sz w:val="24"/>
                <w:szCs w:val="24"/>
              </w:rPr>
              <w:t xml:space="preserve">Students, in groups, will </w:t>
            </w:r>
            <w:r w:rsidR="003D6294">
              <w:rPr>
                <w:sz w:val="24"/>
                <w:szCs w:val="24"/>
              </w:rPr>
              <w:t>rotate to the different centers.</w:t>
            </w:r>
          </w:p>
          <w:p w14:paraId="142D4EA7" w14:textId="4504902C" w:rsidR="004E2D9B" w:rsidRPr="009A0407" w:rsidRDefault="004E2D9B" w:rsidP="00210B00">
            <w:pPr>
              <w:rPr>
                <w:sz w:val="24"/>
                <w:szCs w:val="24"/>
              </w:rPr>
            </w:pPr>
            <w:r>
              <w:rPr>
                <w:sz w:val="24"/>
                <w:szCs w:val="24"/>
              </w:rPr>
              <w:t xml:space="preserve">When finished with centers, the teacher will </w:t>
            </w:r>
            <w:r w:rsidR="0015179C">
              <w:rPr>
                <w:sz w:val="24"/>
                <w:szCs w:val="24"/>
              </w:rPr>
              <w:t xml:space="preserve">instruct the students back to circle time </w:t>
            </w:r>
            <w:r w:rsidR="00D34A61">
              <w:rPr>
                <w:sz w:val="24"/>
                <w:szCs w:val="24"/>
              </w:rPr>
              <w:t>to begin a group activity.</w:t>
            </w:r>
          </w:p>
        </w:tc>
      </w:tr>
      <w:tr w:rsidR="00210B00" w14:paraId="3AB02354" w14:textId="77777777" w:rsidTr="00194BC8">
        <w:trPr>
          <w:trHeight w:val="259"/>
        </w:trPr>
        <w:tc>
          <w:tcPr>
            <w:tcW w:w="10985" w:type="dxa"/>
            <w:gridSpan w:val="3"/>
            <w:shd w:val="clear" w:color="auto" w:fill="FFFFFF" w:themeFill="background1"/>
          </w:tcPr>
          <w:p w14:paraId="0E9F20B4" w14:textId="77777777" w:rsidR="00210B00" w:rsidRDefault="00210B00" w:rsidP="00B44502">
            <w:pPr>
              <w:rPr>
                <w:b/>
                <w:sz w:val="24"/>
                <w:szCs w:val="24"/>
              </w:rPr>
            </w:pPr>
            <w:r>
              <w:rPr>
                <w:b/>
                <w:sz w:val="24"/>
                <w:szCs w:val="24"/>
              </w:rPr>
              <w:t>Technology Integration</w:t>
            </w:r>
          </w:p>
          <w:p w14:paraId="4385453B" w14:textId="60A3291F" w:rsidR="00D34A61" w:rsidRPr="00D34A61" w:rsidRDefault="00D34A61" w:rsidP="00B44502">
            <w:pPr>
              <w:rPr>
                <w:sz w:val="24"/>
                <w:szCs w:val="24"/>
              </w:rPr>
            </w:pPr>
            <w:r>
              <w:rPr>
                <w:sz w:val="24"/>
                <w:szCs w:val="24"/>
              </w:rPr>
              <w:t>iPads to research and locate geographical location of river using “Google Earth” app that Madeline falls in (River Seine) and landmarks around it.</w:t>
            </w:r>
          </w:p>
          <w:p w14:paraId="2FD287CA" w14:textId="77777777" w:rsidR="00210B00" w:rsidRDefault="00210B00" w:rsidP="00B44502">
            <w:pPr>
              <w:rPr>
                <w:b/>
                <w:sz w:val="24"/>
                <w:szCs w:val="24"/>
              </w:rPr>
            </w:pPr>
          </w:p>
        </w:tc>
      </w:tr>
      <w:tr w:rsidR="00210B00" w14:paraId="44F65049" w14:textId="77777777" w:rsidTr="00194BC8">
        <w:trPr>
          <w:trHeight w:val="259"/>
        </w:trPr>
        <w:tc>
          <w:tcPr>
            <w:tcW w:w="10985" w:type="dxa"/>
            <w:gridSpan w:val="3"/>
            <w:shd w:val="clear" w:color="auto" w:fill="FFFFFF" w:themeFill="background1"/>
          </w:tcPr>
          <w:p w14:paraId="12482A48" w14:textId="77777777" w:rsidR="00210B00" w:rsidRDefault="00210B00" w:rsidP="00B44502">
            <w:pPr>
              <w:rPr>
                <w:b/>
                <w:sz w:val="24"/>
                <w:szCs w:val="24"/>
              </w:rPr>
            </w:pPr>
            <w:r>
              <w:rPr>
                <w:b/>
                <w:sz w:val="24"/>
                <w:szCs w:val="24"/>
              </w:rPr>
              <w:t>Diversity and Equity (Accommodations, Modifications, Adaptations)</w:t>
            </w:r>
          </w:p>
          <w:p w14:paraId="758ABAAF" w14:textId="09FA5134" w:rsidR="00210B00" w:rsidRPr="00D34A61" w:rsidRDefault="00D34A61" w:rsidP="00B44502">
            <w:pPr>
              <w:rPr>
                <w:sz w:val="24"/>
                <w:szCs w:val="24"/>
              </w:rPr>
            </w:pPr>
            <w:r>
              <w:rPr>
                <w:sz w:val="24"/>
                <w:szCs w:val="24"/>
              </w:rPr>
              <w:t xml:space="preserve">When reading, check for understanding by asking questions before turning to the next page. For ELLs, use synonyms and pictures for new vocabulary if needed. Assist ELLs during centers if they need help </w:t>
            </w:r>
            <w:r w:rsidR="00A9502C">
              <w:rPr>
                <w:sz w:val="24"/>
                <w:szCs w:val="24"/>
              </w:rPr>
              <w:t>reading or writing.</w:t>
            </w:r>
          </w:p>
          <w:p w14:paraId="6628C40F" w14:textId="77777777" w:rsidR="00210B00" w:rsidRDefault="00210B00" w:rsidP="00B44502">
            <w:pPr>
              <w:rPr>
                <w:b/>
                <w:sz w:val="24"/>
                <w:szCs w:val="24"/>
              </w:rPr>
            </w:pPr>
          </w:p>
        </w:tc>
      </w:tr>
      <w:tr w:rsidR="00BD37BE" w14:paraId="4DE3D4DF" w14:textId="77777777" w:rsidTr="00194BC8">
        <w:trPr>
          <w:trHeight w:val="278"/>
        </w:trPr>
        <w:tc>
          <w:tcPr>
            <w:tcW w:w="10985" w:type="dxa"/>
            <w:gridSpan w:val="3"/>
            <w:shd w:val="clear" w:color="auto" w:fill="FFFFFF" w:themeFill="background1"/>
          </w:tcPr>
          <w:p w14:paraId="3872DC62" w14:textId="77777777" w:rsidR="007451E5" w:rsidRDefault="00BD37BE" w:rsidP="00194BC8">
            <w:pPr>
              <w:rPr>
                <w:b/>
                <w:sz w:val="24"/>
                <w:szCs w:val="24"/>
              </w:rPr>
            </w:pPr>
            <w:r>
              <w:rPr>
                <w:b/>
                <w:sz w:val="24"/>
                <w:szCs w:val="24"/>
              </w:rPr>
              <w:t>Activities</w:t>
            </w:r>
            <w:r w:rsidR="00210B00">
              <w:rPr>
                <w:b/>
                <w:sz w:val="24"/>
                <w:szCs w:val="24"/>
              </w:rPr>
              <w:t>/Procedures</w:t>
            </w:r>
            <w:r>
              <w:rPr>
                <w:b/>
                <w:sz w:val="24"/>
                <w:szCs w:val="24"/>
              </w:rPr>
              <w:t xml:space="preserve"> </w:t>
            </w:r>
          </w:p>
          <w:p w14:paraId="297D699B" w14:textId="6D01B135" w:rsidR="00BD37BE" w:rsidRDefault="00A9502C" w:rsidP="00194BC8">
            <w:pPr>
              <w:rPr>
                <w:b/>
                <w:sz w:val="24"/>
                <w:szCs w:val="24"/>
              </w:rPr>
            </w:pPr>
            <w:r>
              <w:rPr>
                <w:b/>
                <w:sz w:val="24"/>
                <w:szCs w:val="24"/>
              </w:rPr>
              <w:t>Read:</w:t>
            </w:r>
          </w:p>
          <w:p w14:paraId="74F839A8" w14:textId="3E8442E4" w:rsidR="00A9502C" w:rsidRPr="00A9502C" w:rsidRDefault="00A9502C" w:rsidP="00A9502C">
            <w:pPr>
              <w:pStyle w:val="ListParagraph"/>
              <w:numPr>
                <w:ilvl w:val="0"/>
                <w:numId w:val="6"/>
              </w:numPr>
              <w:rPr>
                <w:b/>
                <w:sz w:val="24"/>
                <w:szCs w:val="24"/>
              </w:rPr>
            </w:pPr>
            <w:r>
              <w:rPr>
                <w:i/>
                <w:sz w:val="24"/>
                <w:szCs w:val="24"/>
              </w:rPr>
              <w:t xml:space="preserve">Madeline’s Rescue </w:t>
            </w:r>
            <w:r>
              <w:rPr>
                <w:sz w:val="24"/>
                <w:szCs w:val="24"/>
              </w:rPr>
              <w:t>by Ludwig Bemelmans</w:t>
            </w:r>
          </w:p>
          <w:p w14:paraId="7306EBA2" w14:textId="4CCA1422" w:rsidR="00A9502C" w:rsidRDefault="00A9502C" w:rsidP="00A9502C">
            <w:pPr>
              <w:rPr>
                <w:b/>
                <w:sz w:val="24"/>
                <w:szCs w:val="24"/>
              </w:rPr>
            </w:pPr>
            <w:r>
              <w:rPr>
                <w:b/>
                <w:sz w:val="24"/>
                <w:szCs w:val="24"/>
              </w:rPr>
              <w:lastRenderedPageBreak/>
              <w:t>Discussion:</w:t>
            </w:r>
          </w:p>
          <w:p w14:paraId="7F73471F" w14:textId="57CE955A" w:rsidR="00A9502C" w:rsidRDefault="00A9502C" w:rsidP="00A9502C">
            <w:pPr>
              <w:rPr>
                <w:sz w:val="24"/>
                <w:szCs w:val="24"/>
              </w:rPr>
            </w:pPr>
            <w:r>
              <w:rPr>
                <w:sz w:val="24"/>
                <w:szCs w:val="24"/>
              </w:rPr>
              <w:t>Before-</w:t>
            </w:r>
          </w:p>
          <w:p w14:paraId="2B4482B3" w14:textId="365EDFF7" w:rsidR="00A9502C" w:rsidRDefault="00A9502C" w:rsidP="00A9502C">
            <w:pPr>
              <w:pStyle w:val="ListParagraph"/>
              <w:numPr>
                <w:ilvl w:val="0"/>
                <w:numId w:val="6"/>
              </w:numPr>
              <w:rPr>
                <w:sz w:val="24"/>
                <w:szCs w:val="24"/>
              </w:rPr>
            </w:pPr>
            <w:r>
              <w:rPr>
                <w:sz w:val="24"/>
                <w:szCs w:val="24"/>
              </w:rPr>
              <w:t>“What does the word ‘rescue’ mean?”, “What does it mean to rescue something?”, “In this book, the main character, Madeline, is rescued by an unusual figure.”</w:t>
            </w:r>
          </w:p>
          <w:p w14:paraId="70C2E643" w14:textId="070208A3" w:rsidR="00A9502C" w:rsidRDefault="00A9502C" w:rsidP="00A9502C">
            <w:pPr>
              <w:rPr>
                <w:sz w:val="24"/>
                <w:szCs w:val="24"/>
              </w:rPr>
            </w:pPr>
            <w:r>
              <w:rPr>
                <w:sz w:val="24"/>
                <w:szCs w:val="24"/>
              </w:rPr>
              <w:t>During-</w:t>
            </w:r>
          </w:p>
          <w:p w14:paraId="2B76D784" w14:textId="1087730D" w:rsidR="00A10DEA" w:rsidRDefault="00A10DEA" w:rsidP="00A9502C">
            <w:pPr>
              <w:pStyle w:val="ListParagraph"/>
              <w:numPr>
                <w:ilvl w:val="0"/>
                <w:numId w:val="6"/>
              </w:numPr>
              <w:rPr>
                <w:sz w:val="24"/>
                <w:szCs w:val="24"/>
              </w:rPr>
            </w:pPr>
            <w:r>
              <w:rPr>
                <w:sz w:val="24"/>
                <w:szCs w:val="24"/>
              </w:rPr>
              <w:t xml:space="preserve">“What do you think is going to happen to Madeline after falling in the river?” </w:t>
            </w:r>
          </w:p>
          <w:p w14:paraId="6EE0353A" w14:textId="3AEAA209" w:rsidR="00A10DEA" w:rsidRPr="00E12A87" w:rsidRDefault="00A10DEA" w:rsidP="00E12A87">
            <w:pPr>
              <w:pStyle w:val="ListParagraph"/>
              <w:numPr>
                <w:ilvl w:val="0"/>
                <w:numId w:val="6"/>
              </w:numPr>
              <w:rPr>
                <w:sz w:val="24"/>
                <w:szCs w:val="24"/>
              </w:rPr>
            </w:pPr>
            <w:r>
              <w:rPr>
                <w:sz w:val="24"/>
                <w:szCs w:val="24"/>
              </w:rPr>
              <w:t xml:space="preserve"> “Do you think someone or something will rescue Madeline? Who?” </w:t>
            </w:r>
          </w:p>
          <w:p w14:paraId="7E73C758" w14:textId="77BB51C1" w:rsidR="00A10DEA" w:rsidRDefault="00A10DEA" w:rsidP="00A9502C">
            <w:pPr>
              <w:pStyle w:val="ListParagraph"/>
              <w:numPr>
                <w:ilvl w:val="0"/>
                <w:numId w:val="6"/>
              </w:numPr>
              <w:rPr>
                <w:sz w:val="24"/>
                <w:szCs w:val="24"/>
              </w:rPr>
            </w:pPr>
            <w:r>
              <w:rPr>
                <w:sz w:val="24"/>
                <w:szCs w:val="24"/>
              </w:rPr>
              <w:t>“What do you think they are going to do with Genevieve?”</w:t>
            </w:r>
          </w:p>
          <w:p w14:paraId="66E0BC87" w14:textId="5A207CC1" w:rsidR="00A10DEA" w:rsidRDefault="00A10DEA" w:rsidP="00A9502C">
            <w:pPr>
              <w:pStyle w:val="ListParagraph"/>
              <w:numPr>
                <w:ilvl w:val="0"/>
                <w:numId w:val="6"/>
              </w:numPr>
              <w:rPr>
                <w:sz w:val="24"/>
                <w:szCs w:val="24"/>
              </w:rPr>
            </w:pPr>
            <w:r>
              <w:rPr>
                <w:sz w:val="24"/>
                <w:szCs w:val="24"/>
              </w:rPr>
              <w:t xml:space="preserve">“What does disgrace mean?” </w:t>
            </w:r>
          </w:p>
          <w:p w14:paraId="3031E22E" w14:textId="1616650F" w:rsidR="00A10DEA" w:rsidRDefault="00A10DEA" w:rsidP="00A9502C">
            <w:pPr>
              <w:pStyle w:val="ListParagraph"/>
              <w:numPr>
                <w:ilvl w:val="0"/>
                <w:numId w:val="6"/>
              </w:numPr>
              <w:rPr>
                <w:sz w:val="24"/>
                <w:szCs w:val="24"/>
              </w:rPr>
            </w:pPr>
            <w:r>
              <w:rPr>
                <w:sz w:val="24"/>
                <w:szCs w:val="24"/>
              </w:rPr>
              <w:t>“How do you think the dog felt after being kicked out? What about the girls?”</w:t>
            </w:r>
          </w:p>
          <w:p w14:paraId="442DA898" w14:textId="1E71904D" w:rsidR="00A10DEA" w:rsidRDefault="00A10DEA" w:rsidP="00A9502C">
            <w:pPr>
              <w:pStyle w:val="ListParagraph"/>
              <w:numPr>
                <w:ilvl w:val="0"/>
                <w:numId w:val="6"/>
              </w:numPr>
              <w:rPr>
                <w:sz w:val="24"/>
                <w:szCs w:val="24"/>
              </w:rPr>
            </w:pPr>
            <w:r>
              <w:rPr>
                <w:sz w:val="24"/>
                <w:szCs w:val="24"/>
              </w:rPr>
              <w:t>“Where would you hide if you were a dog?” “Where do you think Genevieve is hiding?”</w:t>
            </w:r>
          </w:p>
          <w:p w14:paraId="05B98BF4" w14:textId="1C49B155" w:rsidR="00A10DEA" w:rsidRDefault="00A10DEA" w:rsidP="00A9502C">
            <w:pPr>
              <w:pStyle w:val="ListParagraph"/>
              <w:numPr>
                <w:ilvl w:val="0"/>
                <w:numId w:val="6"/>
              </w:numPr>
              <w:rPr>
                <w:sz w:val="24"/>
                <w:szCs w:val="24"/>
              </w:rPr>
            </w:pPr>
            <w:r>
              <w:rPr>
                <w:sz w:val="24"/>
                <w:szCs w:val="24"/>
              </w:rPr>
              <w:t>“What do you think Miss Clavel will discover that’s ‘not right’?”</w:t>
            </w:r>
          </w:p>
          <w:p w14:paraId="7E36DC5A" w14:textId="213E273B" w:rsidR="00A10DEA" w:rsidRDefault="00A30E47" w:rsidP="00A30E47">
            <w:pPr>
              <w:rPr>
                <w:sz w:val="24"/>
                <w:szCs w:val="24"/>
              </w:rPr>
            </w:pPr>
            <w:r>
              <w:rPr>
                <w:sz w:val="24"/>
                <w:szCs w:val="24"/>
              </w:rPr>
              <w:t>After-</w:t>
            </w:r>
          </w:p>
          <w:p w14:paraId="375576DD" w14:textId="30269F44" w:rsidR="00A30E47" w:rsidRDefault="00A30E47" w:rsidP="00A30E47">
            <w:pPr>
              <w:pStyle w:val="ListParagraph"/>
              <w:numPr>
                <w:ilvl w:val="0"/>
                <w:numId w:val="6"/>
              </w:numPr>
              <w:rPr>
                <w:sz w:val="24"/>
                <w:szCs w:val="24"/>
              </w:rPr>
            </w:pPr>
            <w:r>
              <w:rPr>
                <w:sz w:val="24"/>
                <w:szCs w:val="24"/>
              </w:rPr>
              <w:t>“How</w:t>
            </w:r>
            <w:r w:rsidR="00E12A87">
              <w:rPr>
                <w:sz w:val="24"/>
                <w:szCs w:val="24"/>
              </w:rPr>
              <w:t xml:space="preserve"> did Madeline fall in the river?” “</w:t>
            </w:r>
            <w:r>
              <w:rPr>
                <w:sz w:val="24"/>
                <w:szCs w:val="24"/>
              </w:rPr>
              <w:t>Have you ever accidentally fallen?”</w:t>
            </w:r>
          </w:p>
          <w:p w14:paraId="6873D753" w14:textId="60ABDA01" w:rsidR="00A30E47" w:rsidRDefault="00E12A87" w:rsidP="00A30E47">
            <w:pPr>
              <w:pStyle w:val="ListParagraph"/>
              <w:numPr>
                <w:ilvl w:val="0"/>
                <w:numId w:val="7"/>
              </w:numPr>
              <w:rPr>
                <w:sz w:val="24"/>
                <w:szCs w:val="24"/>
              </w:rPr>
            </w:pPr>
            <w:r>
              <w:rPr>
                <w:sz w:val="24"/>
                <w:szCs w:val="24"/>
              </w:rPr>
              <w:t>“What emotion did the girls feel when May came around?” “Why?” “When have you felt nervous?”</w:t>
            </w:r>
          </w:p>
          <w:p w14:paraId="3BD747B5" w14:textId="6926DFC8" w:rsidR="00E12A87" w:rsidRDefault="00E12A87" w:rsidP="00A30E47">
            <w:pPr>
              <w:pStyle w:val="ListParagraph"/>
              <w:numPr>
                <w:ilvl w:val="0"/>
                <w:numId w:val="7"/>
              </w:numPr>
              <w:rPr>
                <w:sz w:val="24"/>
                <w:szCs w:val="24"/>
              </w:rPr>
            </w:pPr>
            <w:r>
              <w:rPr>
                <w:sz w:val="24"/>
                <w:szCs w:val="24"/>
              </w:rPr>
              <w:t xml:space="preserve">“Who kicked Genevieve out?” </w:t>
            </w:r>
          </w:p>
          <w:p w14:paraId="6B66EAC3" w14:textId="28BA5477" w:rsidR="00E12A87" w:rsidRDefault="00E12A87" w:rsidP="00A30E47">
            <w:pPr>
              <w:pStyle w:val="ListParagraph"/>
              <w:numPr>
                <w:ilvl w:val="0"/>
                <w:numId w:val="7"/>
              </w:numPr>
              <w:rPr>
                <w:sz w:val="24"/>
                <w:szCs w:val="24"/>
              </w:rPr>
            </w:pPr>
            <w:r>
              <w:rPr>
                <w:sz w:val="24"/>
                <w:szCs w:val="24"/>
              </w:rPr>
              <w:t>“Where was Genevieve found and who found her?”</w:t>
            </w:r>
          </w:p>
          <w:p w14:paraId="2F1CF5ED" w14:textId="77777777" w:rsidR="00E12A87" w:rsidRDefault="00E12A87" w:rsidP="00E12A87">
            <w:pPr>
              <w:pStyle w:val="ListParagraph"/>
              <w:numPr>
                <w:ilvl w:val="0"/>
                <w:numId w:val="6"/>
              </w:numPr>
              <w:rPr>
                <w:sz w:val="24"/>
                <w:szCs w:val="24"/>
              </w:rPr>
            </w:pPr>
            <w:r>
              <w:rPr>
                <w:sz w:val="24"/>
                <w:szCs w:val="24"/>
              </w:rPr>
              <w:t>“What did the girls and Miss Clavel do after Genevieve returned?” “When have you been (said emotions by students)?”</w:t>
            </w:r>
          </w:p>
          <w:p w14:paraId="0F47347F" w14:textId="5607BF9A" w:rsidR="00E12A87" w:rsidRDefault="00E12A87" w:rsidP="00A30E47">
            <w:pPr>
              <w:pStyle w:val="ListParagraph"/>
              <w:numPr>
                <w:ilvl w:val="0"/>
                <w:numId w:val="7"/>
              </w:numPr>
              <w:rPr>
                <w:sz w:val="24"/>
                <w:szCs w:val="24"/>
              </w:rPr>
            </w:pPr>
            <w:r>
              <w:rPr>
                <w:sz w:val="24"/>
                <w:szCs w:val="24"/>
              </w:rPr>
              <w:t>Discuss the purpose and moral of the book.</w:t>
            </w:r>
          </w:p>
          <w:p w14:paraId="024E6193" w14:textId="1C3B00D0" w:rsidR="00E12A87" w:rsidRDefault="00E12A87" w:rsidP="00E12A87">
            <w:pPr>
              <w:rPr>
                <w:b/>
                <w:sz w:val="24"/>
                <w:szCs w:val="24"/>
              </w:rPr>
            </w:pPr>
            <w:r>
              <w:rPr>
                <w:b/>
                <w:sz w:val="24"/>
                <w:szCs w:val="24"/>
              </w:rPr>
              <w:t>Centers:</w:t>
            </w:r>
          </w:p>
          <w:p w14:paraId="1E9AF080" w14:textId="0D8EB3CB" w:rsidR="00E12A87" w:rsidRDefault="00E12A87" w:rsidP="00E12A87">
            <w:pPr>
              <w:rPr>
                <w:sz w:val="24"/>
                <w:szCs w:val="24"/>
              </w:rPr>
            </w:pPr>
            <w:r>
              <w:rPr>
                <w:sz w:val="24"/>
                <w:szCs w:val="24"/>
              </w:rPr>
              <w:t>Vocabulary-</w:t>
            </w:r>
          </w:p>
          <w:p w14:paraId="463AFE4C" w14:textId="77777777" w:rsidR="00C7659C" w:rsidRDefault="00E12A87" w:rsidP="00C7659C">
            <w:pPr>
              <w:pStyle w:val="ListParagraph"/>
              <w:numPr>
                <w:ilvl w:val="0"/>
                <w:numId w:val="7"/>
              </w:numPr>
              <w:rPr>
                <w:sz w:val="24"/>
                <w:szCs w:val="24"/>
              </w:rPr>
            </w:pPr>
            <w:r>
              <w:rPr>
                <w:sz w:val="24"/>
                <w:szCs w:val="24"/>
              </w:rPr>
              <w:t xml:space="preserve">Have children locate each vocabulary word in the story and read the sentence it is in. Have the children </w:t>
            </w:r>
            <w:r w:rsidR="00F71115">
              <w:rPr>
                <w:sz w:val="24"/>
                <w:szCs w:val="24"/>
              </w:rPr>
              <w:t>read each definition of given vocabulary word cards.</w:t>
            </w:r>
            <w:r>
              <w:rPr>
                <w:sz w:val="24"/>
                <w:szCs w:val="24"/>
              </w:rPr>
              <w:t xml:space="preserve"> Then instruct the children to make up their own sentences with each new vocabulary word</w:t>
            </w:r>
            <w:r w:rsidR="00F71115">
              <w:rPr>
                <w:sz w:val="24"/>
                <w:szCs w:val="24"/>
              </w:rPr>
              <w:t>,</w:t>
            </w:r>
            <w:r>
              <w:rPr>
                <w:sz w:val="24"/>
                <w:szCs w:val="24"/>
              </w:rPr>
              <w:t xml:space="preserve"> and </w:t>
            </w:r>
            <w:r w:rsidR="00F71115">
              <w:rPr>
                <w:sz w:val="24"/>
                <w:szCs w:val="24"/>
              </w:rPr>
              <w:t xml:space="preserve">if time permits they can </w:t>
            </w:r>
            <w:r>
              <w:rPr>
                <w:sz w:val="24"/>
                <w:szCs w:val="24"/>
              </w:rPr>
              <w:t>draw a picture.</w:t>
            </w:r>
          </w:p>
          <w:p w14:paraId="3002068B" w14:textId="2770B04E" w:rsidR="00C7659C" w:rsidRPr="00C7659C" w:rsidRDefault="00C7659C" w:rsidP="00C7659C">
            <w:pPr>
              <w:pStyle w:val="ListParagraph"/>
              <w:numPr>
                <w:ilvl w:val="0"/>
                <w:numId w:val="7"/>
              </w:numPr>
              <w:rPr>
                <w:sz w:val="28"/>
                <w:szCs w:val="24"/>
              </w:rPr>
            </w:pPr>
            <w:r w:rsidRPr="00C7659C">
              <w:rPr>
                <w:sz w:val="24"/>
                <w:szCs w:val="24"/>
              </w:rPr>
              <w:t>Vocab words</w:t>
            </w:r>
            <w:r w:rsidRPr="00C7659C">
              <w:rPr>
                <w:sz w:val="28"/>
                <w:szCs w:val="24"/>
              </w:rPr>
              <w:t xml:space="preserve">: </w:t>
            </w:r>
            <w:r w:rsidRPr="00C7659C">
              <w:rPr>
                <w:sz w:val="24"/>
              </w:rPr>
              <w:t>frighten, chamomile, nervousness, trustees, inspection, gendarmes, vengeance, thorough, disaster</w:t>
            </w:r>
          </w:p>
          <w:p w14:paraId="7C3BFDCA" w14:textId="5E7E4EDB" w:rsidR="00F71115" w:rsidRDefault="00636778" w:rsidP="00F71115">
            <w:pPr>
              <w:pStyle w:val="ListParagraph"/>
              <w:rPr>
                <w:sz w:val="24"/>
                <w:szCs w:val="24"/>
              </w:rPr>
            </w:pPr>
            <w:hyperlink r:id="rId11" w:history="1">
              <w:r w:rsidR="00F71115" w:rsidRPr="00CB751E">
                <w:rPr>
                  <w:rStyle w:val="Hyperlink"/>
                  <w:sz w:val="24"/>
                  <w:szCs w:val="24"/>
                </w:rPr>
                <w:t>https://www.liveoakmedia.com/assets/guides/28099.pdf</w:t>
              </w:r>
            </w:hyperlink>
          </w:p>
          <w:p w14:paraId="0DAB7DB0" w14:textId="402EB449" w:rsidR="00F71115" w:rsidRDefault="00F71115" w:rsidP="00F71115">
            <w:pPr>
              <w:rPr>
                <w:sz w:val="24"/>
                <w:szCs w:val="24"/>
              </w:rPr>
            </w:pPr>
            <w:r>
              <w:rPr>
                <w:sz w:val="24"/>
                <w:szCs w:val="24"/>
              </w:rPr>
              <w:t>Sequencing-</w:t>
            </w:r>
          </w:p>
          <w:p w14:paraId="5AC71E19" w14:textId="10BA576D" w:rsidR="00F71115" w:rsidRDefault="00DB0166" w:rsidP="00F71115">
            <w:pPr>
              <w:pStyle w:val="ListParagraph"/>
              <w:numPr>
                <w:ilvl w:val="0"/>
                <w:numId w:val="7"/>
              </w:numPr>
              <w:rPr>
                <w:sz w:val="24"/>
                <w:szCs w:val="24"/>
              </w:rPr>
            </w:pPr>
            <w:r>
              <w:rPr>
                <w:sz w:val="24"/>
                <w:szCs w:val="24"/>
              </w:rPr>
              <w:t>Have children read the following sentences and place them i</w:t>
            </w:r>
            <w:r w:rsidR="00FE6577">
              <w:rPr>
                <w:sz w:val="24"/>
                <w:szCs w:val="24"/>
              </w:rPr>
              <w:t>n order of events of the story:</w:t>
            </w:r>
          </w:p>
          <w:p w14:paraId="5E4689DE" w14:textId="307702B4" w:rsidR="00DB0166" w:rsidRDefault="00DB0166" w:rsidP="00FE6577">
            <w:pPr>
              <w:pStyle w:val="ListParagraph"/>
              <w:numPr>
                <w:ilvl w:val="0"/>
                <w:numId w:val="8"/>
              </w:numPr>
              <w:rPr>
                <w:sz w:val="24"/>
              </w:rPr>
            </w:pPr>
            <w:r w:rsidRPr="00DB0166">
              <w:rPr>
                <w:sz w:val="24"/>
              </w:rPr>
              <w:t xml:space="preserve">The girls named the dog Genevieve. 2. A dog rescued Madeline. 3. After Miss Genevieve came back, there was enough hound to go all around. 4. Madeline slipped and fell into the river. 5. Lord Cucuface sent Miss Genevieve away. </w:t>
            </w:r>
            <w:r>
              <w:rPr>
                <w:sz w:val="24"/>
              </w:rPr>
              <w:t xml:space="preserve">6. When the first month of May came near, there was nervousness each year. 7. </w:t>
            </w:r>
            <w:r w:rsidR="00604BC8">
              <w:rPr>
                <w:sz w:val="24"/>
              </w:rPr>
              <w:t>She was petted, she was fed, and everybody went to bed. 8. As each little girl cried, “Genevieve is mine tonight!”</w:t>
            </w:r>
          </w:p>
          <w:p w14:paraId="624FF501" w14:textId="24E611BB" w:rsidR="00FE6577" w:rsidRDefault="00FE6577" w:rsidP="00FE6577">
            <w:pPr>
              <w:pStyle w:val="ListParagraph"/>
              <w:numPr>
                <w:ilvl w:val="0"/>
                <w:numId w:val="7"/>
              </w:numPr>
              <w:rPr>
                <w:sz w:val="24"/>
                <w:szCs w:val="24"/>
              </w:rPr>
            </w:pPr>
            <w:r>
              <w:rPr>
                <w:sz w:val="24"/>
                <w:szCs w:val="24"/>
              </w:rPr>
              <w:t xml:space="preserve">After completion, children will </w:t>
            </w:r>
            <w:r w:rsidR="00C7659C">
              <w:rPr>
                <w:sz w:val="24"/>
                <w:szCs w:val="24"/>
              </w:rPr>
              <w:t xml:space="preserve">write their own story similar to the order of events. </w:t>
            </w:r>
          </w:p>
          <w:p w14:paraId="68A4C2D0" w14:textId="586A5786" w:rsidR="00C7659C" w:rsidRPr="00C7659C" w:rsidRDefault="00C7659C" w:rsidP="00C7659C">
            <w:pPr>
              <w:pStyle w:val="ListParagraph"/>
              <w:rPr>
                <w:sz w:val="24"/>
                <w:szCs w:val="24"/>
              </w:rPr>
            </w:pPr>
            <w:r w:rsidRPr="00C7659C">
              <w:rPr>
                <w:sz w:val="24"/>
                <w:szCs w:val="24"/>
              </w:rPr>
              <w:t>http://www.bmionline.com/files/samples/L0662-sample.pdf</w:t>
            </w:r>
          </w:p>
          <w:p w14:paraId="25E304C9" w14:textId="60F6D65A" w:rsidR="00C7659C" w:rsidRDefault="00C7659C" w:rsidP="00C7659C">
            <w:pPr>
              <w:rPr>
                <w:sz w:val="24"/>
                <w:szCs w:val="24"/>
              </w:rPr>
            </w:pPr>
            <w:r>
              <w:rPr>
                <w:sz w:val="24"/>
                <w:szCs w:val="24"/>
              </w:rPr>
              <w:t>Rhyming-</w:t>
            </w:r>
          </w:p>
          <w:p w14:paraId="788A1894" w14:textId="64A45C81" w:rsidR="00C7659C" w:rsidRDefault="00C7659C" w:rsidP="00C7659C">
            <w:pPr>
              <w:pStyle w:val="ListParagraph"/>
              <w:numPr>
                <w:ilvl w:val="0"/>
                <w:numId w:val="7"/>
              </w:numPr>
              <w:rPr>
                <w:sz w:val="24"/>
                <w:szCs w:val="24"/>
              </w:rPr>
            </w:pPr>
            <w:r>
              <w:rPr>
                <w:sz w:val="24"/>
                <w:szCs w:val="24"/>
              </w:rPr>
              <w:t xml:space="preserve">Children will read groups of 4 rhyming words </w:t>
            </w:r>
            <w:r w:rsidR="001A09F4">
              <w:rPr>
                <w:sz w:val="24"/>
                <w:szCs w:val="24"/>
              </w:rPr>
              <w:t>and identify the one that does not rhyme. In its place, the students will write another rhyming word.</w:t>
            </w:r>
          </w:p>
          <w:p w14:paraId="107DB754" w14:textId="2FD7728F" w:rsidR="001A09F4" w:rsidRDefault="00636778" w:rsidP="001A09F4">
            <w:pPr>
              <w:pStyle w:val="ListParagraph"/>
              <w:rPr>
                <w:sz w:val="24"/>
                <w:szCs w:val="24"/>
              </w:rPr>
            </w:pPr>
            <w:hyperlink r:id="rId12" w:history="1">
              <w:r w:rsidR="001A09F4" w:rsidRPr="00CB751E">
                <w:rPr>
                  <w:rStyle w:val="Hyperlink"/>
                  <w:sz w:val="24"/>
                  <w:szCs w:val="24"/>
                </w:rPr>
                <w:t>http://www.bmionline.com/files/samples/L0662-sample.pdf</w:t>
              </w:r>
            </w:hyperlink>
          </w:p>
          <w:p w14:paraId="42303F68" w14:textId="44991A1D" w:rsidR="001A09F4" w:rsidRDefault="001A09F4" w:rsidP="001A09F4">
            <w:pPr>
              <w:rPr>
                <w:sz w:val="24"/>
                <w:szCs w:val="24"/>
              </w:rPr>
            </w:pPr>
            <w:r>
              <w:rPr>
                <w:sz w:val="24"/>
                <w:szCs w:val="24"/>
              </w:rPr>
              <w:t>Geography-</w:t>
            </w:r>
          </w:p>
          <w:p w14:paraId="408B990F" w14:textId="16086C61" w:rsidR="001A09F4" w:rsidRDefault="00467081" w:rsidP="001A09F4">
            <w:pPr>
              <w:pStyle w:val="ListParagraph"/>
              <w:numPr>
                <w:ilvl w:val="0"/>
                <w:numId w:val="7"/>
              </w:numPr>
              <w:rPr>
                <w:sz w:val="24"/>
                <w:szCs w:val="24"/>
              </w:rPr>
            </w:pPr>
            <w:r>
              <w:rPr>
                <w:sz w:val="24"/>
                <w:szCs w:val="24"/>
              </w:rPr>
              <w:lastRenderedPageBreak/>
              <w:t xml:space="preserve">Since Madeline was rescued by Genevieve in the Seine River in Paris, students will search and locate </w:t>
            </w:r>
            <w:r w:rsidR="00D131C0">
              <w:rPr>
                <w:sz w:val="24"/>
                <w:szCs w:val="24"/>
              </w:rPr>
              <w:t>this river on the “Google Earth” app on iPads. They will label and color this river on distributed maps. Then, they will locate and label and color various given landmarks around/along the river (Notre Dame church, Eiffel Tower, Panth</w:t>
            </w:r>
            <w:r w:rsidR="00B13A9C">
              <w:rPr>
                <w:rFonts w:cs="Calibri"/>
                <w:sz w:val="24"/>
                <w:szCs w:val="24"/>
              </w:rPr>
              <w:t>éon, and The Louvre)</w:t>
            </w:r>
            <w:r w:rsidR="00D131C0">
              <w:rPr>
                <w:sz w:val="24"/>
                <w:szCs w:val="24"/>
              </w:rPr>
              <w:t xml:space="preserve">. </w:t>
            </w:r>
          </w:p>
          <w:p w14:paraId="5C328CB8" w14:textId="3C2BEEFE" w:rsidR="00B13A9C" w:rsidRDefault="00636778" w:rsidP="00B13A9C">
            <w:pPr>
              <w:pStyle w:val="ListParagraph"/>
              <w:rPr>
                <w:sz w:val="24"/>
                <w:szCs w:val="24"/>
              </w:rPr>
            </w:pPr>
            <w:hyperlink r:id="rId13" w:history="1">
              <w:r w:rsidR="00B13A9C" w:rsidRPr="00CB751E">
                <w:rPr>
                  <w:rStyle w:val="Hyperlink"/>
                  <w:sz w:val="24"/>
                  <w:szCs w:val="24"/>
                </w:rPr>
                <w:t>https://www.liveoakmedia.com/assets/guides/28099.pdf</w:t>
              </w:r>
            </w:hyperlink>
          </w:p>
          <w:p w14:paraId="4EC5E271" w14:textId="33CBBDAE" w:rsidR="00B13A9C" w:rsidRDefault="00B13A9C" w:rsidP="00B13A9C">
            <w:pPr>
              <w:rPr>
                <w:b/>
                <w:sz w:val="24"/>
                <w:szCs w:val="24"/>
              </w:rPr>
            </w:pPr>
            <w:r>
              <w:rPr>
                <w:b/>
                <w:sz w:val="24"/>
                <w:szCs w:val="24"/>
              </w:rPr>
              <w:t>Group Activity:</w:t>
            </w:r>
          </w:p>
          <w:p w14:paraId="2A3890F5" w14:textId="3188D3BA" w:rsidR="00B13A9C" w:rsidRPr="00B13A9C" w:rsidRDefault="00C3418E" w:rsidP="00B13A9C">
            <w:pPr>
              <w:pStyle w:val="ListParagraph"/>
              <w:numPr>
                <w:ilvl w:val="0"/>
                <w:numId w:val="7"/>
              </w:numPr>
              <w:rPr>
                <w:sz w:val="24"/>
                <w:szCs w:val="24"/>
              </w:rPr>
            </w:pPr>
            <w:r>
              <w:rPr>
                <w:sz w:val="24"/>
                <w:szCs w:val="24"/>
              </w:rPr>
              <w:t xml:space="preserve">Have children </w:t>
            </w:r>
            <w:r w:rsidR="003D6294">
              <w:rPr>
                <w:sz w:val="24"/>
                <w:szCs w:val="24"/>
              </w:rPr>
              <w:t xml:space="preserve">sit in a circle on the carpet. Go over vocabulary with them by asking them what each word means, and ask for examples of sentences they wrote. Have children form new sentences together in groups of 2-3 and sharing with the class, asking for live action demonstrations of their examples. </w:t>
            </w:r>
          </w:p>
          <w:p w14:paraId="4B491628" w14:textId="77777777" w:rsidR="00210B00" w:rsidRDefault="00210B00" w:rsidP="00194BC8">
            <w:pPr>
              <w:rPr>
                <w:b/>
                <w:sz w:val="24"/>
                <w:szCs w:val="24"/>
              </w:rPr>
            </w:pPr>
          </w:p>
        </w:tc>
      </w:tr>
      <w:tr w:rsidR="00BD37BE" w14:paraId="764BF4D2" w14:textId="77777777" w:rsidTr="00B44502">
        <w:trPr>
          <w:trHeight w:val="740"/>
        </w:trPr>
        <w:tc>
          <w:tcPr>
            <w:tcW w:w="10985" w:type="dxa"/>
            <w:gridSpan w:val="3"/>
          </w:tcPr>
          <w:p w14:paraId="386A4EC5" w14:textId="692F4C2D" w:rsidR="00BD37BE" w:rsidRDefault="00210B00" w:rsidP="00194BC8">
            <w:pPr>
              <w:rPr>
                <w:b/>
                <w:sz w:val="24"/>
                <w:szCs w:val="24"/>
              </w:rPr>
            </w:pPr>
            <w:r>
              <w:rPr>
                <w:b/>
                <w:sz w:val="24"/>
                <w:szCs w:val="24"/>
              </w:rPr>
              <w:lastRenderedPageBreak/>
              <w:t>Reflections and Documentation/Evidence of Lesson Effectiveness</w:t>
            </w:r>
          </w:p>
          <w:p w14:paraId="4165B7E0" w14:textId="37D6D679" w:rsidR="00BD37BE" w:rsidRPr="003D6294" w:rsidRDefault="003D6294" w:rsidP="003D6294">
            <w:pPr>
              <w:rPr>
                <w:sz w:val="24"/>
                <w:szCs w:val="24"/>
              </w:rPr>
            </w:pPr>
            <w:r>
              <w:rPr>
                <w:sz w:val="24"/>
                <w:szCs w:val="24"/>
              </w:rPr>
              <w:t>There are many different activities and unit themes/topics you can focus on as a teacher with your students. I chose rhyming and vocabulary as my main topics, because with this book there are a lot of rhyming patterns and new words that are new to 1</w:t>
            </w:r>
            <w:r w:rsidRPr="003D6294">
              <w:rPr>
                <w:sz w:val="24"/>
                <w:szCs w:val="24"/>
                <w:vertAlign w:val="superscript"/>
              </w:rPr>
              <w:t>st</w:t>
            </w:r>
            <w:r>
              <w:rPr>
                <w:sz w:val="24"/>
                <w:szCs w:val="24"/>
              </w:rPr>
              <w:t xml:space="preserve"> graders. I think using this book with rhyming, sequencing, and vocabulary is a great way to expand students’ knowledge while having a fun time doing so with given activities in groups. Being in groups allows children to socialize and collaborate ideas. In the future, I could improve this lesson by having students reenact the book so they can develop a deeper understanding. </w:t>
            </w:r>
          </w:p>
        </w:tc>
      </w:tr>
    </w:tbl>
    <w:p w14:paraId="5AFC246F" w14:textId="77777777" w:rsidR="00BD37BE" w:rsidRPr="0084017A" w:rsidRDefault="00BD37BE" w:rsidP="00BD37BE">
      <w:pPr>
        <w:jc w:val="center"/>
        <w:rPr>
          <w:b/>
          <w:sz w:val="24"/>
          <w:szCs w:val="24"/>
        </w:rPr>
      </w:pPr>
    </w:p>
    <w:sectPr w:rsidR="00BD37BE" w:rsidRPr="0084017A" w:rsidSect="00BD37B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CB21F" w14:textId="77777777" w:rsidR="00636778" w:rsidRDefault="00636778" w:rsidP="00BD37BE">
      <w:r>
        <w:separator/>
      </w:r>
    </w:p>
  </w:endnote>
  <w:endnote w:type="continuationSeparator" w:id="0">
    <w:p w14:paraId="2B357F18" w14:textId="77777777" w:rsidR="00636778" w:rsidRDefault="00636778" w:rsidP="00BD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Lato">
    <w:altName w:val="Calib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3CF06" w14:textId="77777777" w:rsidR="00C02BEE" w:rsidRDefault="00C02BEE">
    <w:pPr>
      <w:pStyle w:val="Footer"/>
    </w:pPr>
    <w:r>
      <w:t>Revised: 9/23/2016</w:t>
    </w:r>
  </w:p>
  <w:p w14:paraId="5D49D738" w14:textId="77777777" w:rsidR="00494AF9" w:rsidRDefault="00494A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6405C" w14:textId="77777777" w:rsidR="00636778" w:rsidRDefault="00636778" w:rsidP="00BD37BE">
      <w:r>
        <w:separator/>
      </w:r>
    </w:p>
  </w:footnote>
  <w:footnote w:type="continuationSeparator" w:id="0">
    <w:p w14:paraId="4D6A9FBE" w14:textId="77777777" w:rsidR="00636778" w:rsidRDefault="00636778" w:rsidP="00BD37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51E2F"/>
    <w:multiLevelType w:val="hybridMultilevel"/>
    <w:tmpl w:val="E946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182A7E"/>
    <w:multiLevelType w:val="hybridMultilevel"/>
    <w:tmpl w:val="31CA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D34E57"/>
    <w:multiLevelType w:val="hybridMultilevel"/>
    <w:tmpl w:val="BA82B740"/>
    <w:lvl w:ilvl="0" w:tplc="04090017">
      <w:start w:val="3"/>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AE4673"/>
    <w:multiLevelType w:val="hybridMultilevel"/>
    <w:tmpl w:val="8D22E70E"/>
    <w:lvl w:ilvl="0" w:tplc="9B7C8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A6685F"/>
    <w:multiLevelType w:val="hybridMultilevel"/>
    <w:tmpl w:val="21B6B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6B313E"/>
    <w:multiLevelType w:val="hybridMultilevel"/>
    <w:tmpl w:val="B47A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5676EA"/>
    <w:multiLevelType w:val="hybridMultilevel"/>
    <w:tmpl w:val="48B4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B984A9D"/>
    <w:multiLevelType w:val="hybridMultilevel"/>
    <w:tmpl w:val="5BFC5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2"/>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91"/>
    <w:rsid w:val="00002589"/>
    <w:rsid w:val="00004BB3"/>
    <w:rsid w:val="00042F8A"/>
    <w:rsid w:val="0006661C"/>
    <w:rsid w:val="00095525"/>
    <w:rsid w:val="00096FA5"/>
    <w:rsid w:val="000A2D94"/>
    <w:rsid w:val="000A3280"/>
    <w:rsid w:val="000C4CE6"/>
    <w:rsid w:val="000D476E"/>
    <w:rsid w:val="000F2241"/>
    <w:rsid w:val="001077EA"/>
    <w:rsid w:val="00143BF9"/>
    <w:rsid w:val="0015179C"/>
    <w:rsid w:val="001622DB"/>
    <w:rsid w:val="001737EE"/>
    <w:rsid w:val="001748B8"/>
    <w:rsid w:val="00194BC8"/>
    <w:rsid w:val="00197274"/>
    <w:rsid w:val="001A09F4"/>
    <w:rsid w:val="001A368C"/>
    <w:rsid w:val="001B39AA"/>
    <w:rsid w:val="001B7652"/>
    <w:rsid w:val="001C04C1"/>
    <w:rsid w:val="001D1B00"/>
    <w:rsid w:val="00200C39"/>
    <w:rsid w:val="00201AD2"/>
    <w:rsid w:val="00210B00"/>
    <w:rsid w:val="00234899"/>
    <w:rsid w:val="00257ABD"/>
    <w:rsid w:val="00262BB0"/>
    <w:rsid w:val="0027541C"/>
    <w:rsid w:val="002757B7"/>
    <w:rsid w:val="00287F27"/>
    <w:rsid w:val="002A0CCE"/>
    <w:rsid w:val="002A48A2"/>
    <w:rsid w:val="002A7D3C"/>
    <w:rsid w:val="002B0C4E"/>
    <w:rsid w:val="002F34B5"/>
    <w:rsid w:val="00305996"/>
    <w:rsid w:val="00310547"/>
    <w:rsid w:val="00335A04"/>
    <w:rsid w:val="00350E5D"/>
    <w:rsid w:val="00362BD8"/>
    <w:rsid w:val="00380104"/>
    <w:rsid w:val="00383F4C"/>
    <w:rsid w:val="00387BAF"/>
    <w:rsid w:val="00393225"/>
    <w:rsid w:val="003D021F"/>
    <w:rsid w:val="003D2744"/>
    <w:rsid w:val="003D6294"/>
    <w:rsid w:val="003F6C52"/>
    <w:rsid w:val="00404640"/>
    <w:rsid w:val="00410054"/>
    <w:rsid w:val="00411053"/>
    <w:rsid w:val="0042067C"/>
    <w:rsid w:val="004277F4"/>
    <w:rsid w:val="00434266"/>
    <w:rsid w:val="00436060"/>
    <w:rsid w:val="00462ADF"/>
    <w:rsid w:val="00467081"/>
    <w:rsid w:val="00471DD3"/>
    <w:rsid w:val="00485E49"/>
    <w:rsid w:val="004930A6"/>
    <w:rsid w:val="00494AF9"/>
    <w:rsid w:val="004B61CA"/>
    <w:rsid w:val="004C5BB7"/>
    <w:rsid w:val="004D4D91"/>
    <w:rsid w:val="004E2D9B"/>
    <w:rsid w:val="004F03BE"/>
    <w:rsid w:val="005063C9"/>
    <w:rsid w:val="0051387F"/>
    <w:rsid w:val="0052518E"/>
    <w:rsid w:val="00542B5E"/>
    <w:rsid w:val="005564C9"/>
    <w:rsid w:val="005564D6"/>
    <w:rsid w:val="00572E5F"/>
    <w:rsid w:val="00590FE5"/>
    <w:rsid w:val="005A6255"/>
    <w:rsid w:val="005C1157"/>
    <w:rsid w:val="005C245B"/>
    <w:rsid w:val="005C360E"/>
    <w:rsid w:val="005C4154"/>
    <w:rsid w:val="005C6A91"/>
    <w:rsid w:val="005E1D98"/>
    <w:rsid w:val="005F64D8"/>
    <w:rsid w:val="00604BC8"/>
    <w:rsid w:val="00632C17"/>
    <w:rsid w:val="00636778"/>
    <w:rsid w:val="006449FD"/>
    <w:rsid w:val="006557DF"/>
    <w:rsid w:val="0066591C"/>
    <w:rsid w:val="0067702C"/>
    <w:rsid w:val="006871F8"/>
    <w:rsid w:val="00693B21"/>
    <w:rsid w:val="006B0363"/>
    <w:rsid w:val="006B6D60"/>
    <w:rsid w:val="006C2165"/>
    <w:rsid w:val="006D1197"/>
    <w:rsid w:val="006E74A5"/>
    <w:rsid w:val="007060ED"/>
    <w:rsid w:val="00740C2B"/>
    <w:rsid w:val="007451E5"/>
    <w:rsid w:val="007634CB"/>
    <w:rsid w:val="00765892"/>
    <w:rsid w:val="007808ED"/>
    <w:rsid w:val="00781E2A"/>
    <w:rsid w:val="007839BA"/>
    <w:rsid w:val="0078797C"/>
    <w:rsid w:val="007C68B8"/>
    <w:rsid w:val="007C748B"/>
    <w:rsid w:val="007E5FD4"/>
    <w:rsid w:val="007E6B5A"/>
    <w:rsid w:val="00804F55"/>
    <w:rsid w:val="008177E3"/>
    <w:rsid w:val="008363A8"/>
    <w:rsid w:val="0084017A"/>
    <w:rsid w:val="00843E7B"/>
    <w:rsid w:val="008447D8"/>
    <w:rsid w:val="00856D27"/>
    <w:rsid w:val="0085770D"/>
    <w:rsid w:val="008807EF"/>
    <w:rsid w:val="008954AF"/>
    <w:rsid w:val="008A450B"/>
    <w:rsid w:val="008A5031"/>
    <w:rsid w:val="008A60C0"/>
    <w:rsid w:val="008E7650"/>
    <w:rsid w:val="008F52B5"/>
    <w:rsid w:val="008F6C93"/>
    <w:rsid w:val="00903CC5"/>
    <w:rsid w:val="00915FFA"/>
    <w:rsid w:val="009161A4"/>
    <w:rsid w:val="00924B09"/>
    <w:rsid w:val="00931859"/>
    <w:rsid w:val="00931872"/>
    <w:rsid w:val="009318C9"/>
    <w:rsid w:val="009537CC"/>
    <w:rsid w:val="00973ADF"/>
    <w:rsid w:val="00976C7D"/>
    <w:rsid w:val="009A0407"/>
    <w:rsid w:val="009C6A92"/>
    <w:rsid w:val="009C6DFE"/>
    <w:rsid w:val="009F33F8"/>
    <w:rsid w:val="00A00325"/>
    <w:rsid w:val="00A10DEA"/>
    <w:rsid w:val="00A11102"/>
    <w:rsid w:val="00A11A30"/>
    <w:rsid w:val="00A11AE2"/>
    <w:rsid w:val="00A14570"/>
    <w:rsid w:val="00A30E47"/>
    <w:rsid w:val="00A47C4A"/>
    <w:rsid w:val="00A531CB"/>
    <w:rsid w:val="00A83817"/>
    <w:rsid w:val="00A83AFE"/>
    <w:rsid w:val="00A9290E"/>
    <w:rsid w:val="00A94356"/>
    <w:rsid w:val="00A9502C"/>
    <w:rsid w:val="00AC2F34"/>
    <w:rsid w:val="00AC33F7"/>
    <w:rsid w:val="00AC4B40"/>
    <w:rsid w:val="00AD2BB2"/>
    <w:rsid w:val="00AD31DE"/>
    <w:rsid w:val="00AF1317"/>
    <w:rsid w:val="00AF3A8A"/>
    <w:rsid w:val="00B13A9C"/>
    <w:rsid w:val="00B141E6"/>
    <w:rsid w:val="00B362B0"/>
    <w:rsid w:val="00B3787F"/>
    <w:rsid w:val="00B408C7"/>
    <w:rsid w:val="00B42A21"/>
    <w:rsid w:val="00B44502"/>
    <w:rsid w:val="00B44B3C"/>
    <w:rsid w:val="00B629A2"/>
    <w:rsid w:val="00B636D4"/>
    <w:rsid w:val="00B87AC5"/>
    <w:rsid w:val="00B92E32"/>
    <w:rsid w:val="00BB56B2"/>
    <w:rsid w:val="00BC4250"/>
    <w:rsid w:val="00BD08B4"/>
    <w:rsid w:val="00BD2BC8"/>
    <w:rsid w:val="00BD37BE"/>
    <w:rsid w:val="00BE3642"/>
    <w:rsid w:val="00BF2A5C"/>
    <w:rsid w:val="00BF44A6"/>
    <w:rsid w:val="00C02BEE"/>
    <w:rsid w:val="00C3418E"/>
    <w:rsid w:val="00C36743"/>
    <w:rsid w:val="00C469E1"/>
    <w:rsid w:val="00C7659C"/>
    <w:rsid w:val="00CB15DF"/>
    <w:rsid w:val="00CB2E91"/>
    <w:rsid w:val="00CB66C7"/>
    <w:rsid w:val="00CF6585"/>
    <w:rsid w:val="00CF6FCD"/>
    <w:rsid w:val="00D131C0"/>
    <w:rsid w:val="00D14B3A"/>
    <w:rsid w:val="00D34A61"/>
    <w:rsid w:val="00D535B7"/>
    <w:rsid w:val="00D554F0"/>
    <w:rsid w:val="00D70692"/>
    <w:rsid w:val="00D813D9"/>
    <w:rsid w:val="00D82A04"/>
    <w:rsid w:val="00D86FE9"/>
    <w:rsid w:val="00D90FD2"/>
    <w:rsid w:val="00D92E0F"/>
    <w:rsid w:val="00D96D29"/>
    <w:rsid w:val="00DA7695"/>
    <w:rsid w:val="00DA7A36"/>
    <w:rsid w:val="00DB0166"/>
    <w:rsid w:val="00DB06A3"/>
    <w:rsid w:val="00DB2FDA"/>
    <w:rsid w:val="00DC0350"/>
    <w:rsid w:val="00DD5D29"/>
    <w:rsid w:val="00DF05B1"/>
    <w:rsid w:val="00DF3E20"/>
    <w:rsid w:val="00DF4B1B"/>
    <w:rsid w:val="00E12A87"/>
    <w:rsid w:val="00E246ED"/>
    <w:rsid w:val="00E43580"/>
    <w:rsid w:val="00E43DD4"/>
    <w:rsid w:val="00E47B72"/>
    <w:rsid w:val="00E54CD0"/>
    <w:rsid w:val="00E72E0B"/>
    <w:rsid w:val="00E96FEA"/>
    <w:rsid w:val="00EA1202"/>
    <w:rsid w:val="00EB5A28"/>
    <w:rsid w:val="00ED1BC6"/>
    <w:rsid w:val="00EE7FFD"/>
    <w:rsid w:val="00F22FC5"/>
    <w:rsid w:val="00F234E1"/>
    <w:rsid w:val="00F506A2"/>
    <w:rsid w:val="00F71115"/>
    <w:rsid w:val="00F82C1E"/>
    <w:rsid w:val="00F86030"/>
    <w:rsid w:val="00FA4750"/>
    <w:rsid w:val="00FB2489"/>
    <w:rsid w:val="00FC5C54"/>
    <w:rsid w:val="00FE6577"/>
    <w:rsid w:val="00FE7E78"/>
    <w:rsid w:val="00FF175A"/>
    <w:rsid w:val="00FF7E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5AA0"/>
  <w15:chartTrackingRefBased/>
  <w15:docId w15:val="{208EE896-6A94-4EE1-85E2-7D28397E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63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91"/>
    <w:pPr>
      <w:ind w:left="720"/>
    </w:pPr>
  </w:style>
  <w:style w:type="table" w:styleId="TableGrid">
    <w:name w:val="Table Grid"/>
    <w:basedOn w:val="TableNormal"/>
    <w:uiPriority w:val="39"/>
    <w:rsid w:val="00CB2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37BE"/>
    <w:pPr>
      <w:tabs>
        <w:tab w:val="center" w:pos="4680"/>
        <w:tab w:val="right" w:pos="9360"/>
      </w:tabs>
    </w:pPr>
  </w:style>
  <w:style w:type="character" w:customStyle="1" w:styleId="HeaderChar">
    <w:name w:val="Header Char"/>
    <w:basedOn w:val="DefaultParagraphFont"/>
    <w:link w:val="Header"/>
    <w:uiPriority w:val="99"/>
    <w:rsid w:val="00BD37BE"/>
    <w:rPr>
      <w:rFonts w:ascii="Calibri" w:hAnsi="Calibri" w:cs="Times New Roman"/>
    </w:rPr>
  </w:style>
  <w:style w:type="paragraph" w:styleId="Footer">
    <w:name w:val="footer"/>
    <w:basedOn w:val="Normal"/>
    <w:link w:val="FooterChar"/>
    <w:uiPriority w:val="99"/>
    <w:unhideWhenUsed/>
    <w:rsid w:val="00BD37BE"/>
    <w:pPr>
      <w:tabs>
        <w:tab w:val="center" w:pos="4680"/>
        <w:tab w:val="right" w:pos="9360"/>
      </w:tabs>
    </w:pPr>
  </w:style>
  <w:style w:type="character" w:customStyle="1" w:styleId="FooterChar">
    <w:name w:val="Footer Char"/>
    <w:basedOn w:val="DefaultParagraphFont"/>
    <w:link w:val="Footer"/>
    <w:uiPriority w:val="99"/>
    <w:rsid w:val="00BD37BE"/>
    <w:rPr>
      <w:rFonts w:ascii="Calibri" w:hAnsi="Calibri" w:cs="Times New Roman"/>
    </w:rPr>
  </w:style>
  <w:style w:type="paragraph" w:styleId="BalloonText">
    <w:name w:val="Balloon Text"/>
    <w:basedOn w:val="Normal"/>
    <w:link w:val="BalloonTextChar"/>
    <w:uiPriority w:val="99"/>
    <w:semiHidden/>
    <w:unhideWhenUsed/>
    <w:rsid w:val="00B44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02"/>
    <w:rPr>
      <w:rFonts w:ascii="Segoe UI" w:hAnsi="Segoe UI" w:cs="Segoe UI"/>
      <w:sz w:val="18"/>
      <w:szCs w:val="18"/>
    </w:rPr>
  </w:style>
  <w:style w:type="character" w:styleId="Hyperlink">
    <w:name w:val="Hyperlink"/>
    <w:basedOn w:val="DefaultParagraphFont"/>
    <w:uiPriority w:val="99"/>
    <w:unhideWhenUsed/>
    <w:rsid w:val="00042F8A"/>
    <w:rPr>
      <w:color w:val="0563C1"/>
      <w:u w:val="single"/>
    </w:rPr>
  </w:style>
  <w:style w:type="character" w:styleId="FollowedHyperlink">
    <w:name w:val="FollowedHyperlink"/>
    <w:basedOn w:val="DefaultParagraphFont"/>
    <w:uiPriority w:val="99"/>
    <w:semiHidden/>
    <w:unhideWhenUsed/>
    <w:rsid w:val="006E74A5"/>
    <w:rPr>
      <w:color w:val="954F72" w:themeColor="followedHyperlink"/>
      <w:u w:val="single"/>
    </w:rPr>
  </w:style>
  <w:style w:type="character" w:customStyle="1" w:styleId="UnresolvedMention">
    <w:name w:val="Unresolved Mention"/>
    <w:basedOn w:val="DefaultParagraphFont"/>
    <w:uiPriority w:val="99"/>
    <w:rsid w:val="003105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762257">
      <w:bodyDiv w:val="1"/>
      <w:marLeft w:val="0"/>
      <w:marRight w:val="0"/>
      <w:marTop w:val="0"/>
      <w:marBottom w:val="0"/>
      <w:divBdr>
        <w:top w:val="none" w:sz="0" w:space="0" w:color="auto"/>
        <w:left w:val="none" w:sz="0" w:space="0" w:color="auto"/>
        <w:bottom w:val="none" w:sz="0" w:space="0" w:color="auto"/>
        <w:right w:val="none" w:sz="0" w:space="0" w:color="auto"/>
      </w:divBdr>
    </w:div>
    <w:div w:id="125628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iveoakmedia.com/assets/guides/28099.pdf" TargetMode="External"/><Relationship Id="rId12" Type="http://schemas.openxmlformats.org/officeDocument/2006/relationships/hyperlink" Target="http://www.bmionline.com/files/samples/L0662-sample.pdf" TargetMode="External"/><Relationship Id="rId13" Type="http://schemas.openxmlformats.org/officeDocument/2006/relationships/hyperlink" Target="https://www.liveoakmedia.com/assets/guides/28099.pdf"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ksresourcesystem.net/module/standards/Tools/Search" TargetMode="External"/><Relationship Id="rId9" Type="http://schemas.openxmlformats.org/officeDocument/2006/relationships/hyperlink" Target="https://www.liveoakmedia.com/assets/guides/28099.pdf" TargetMode="External"/><Relationship Id="rId10" Type="http://schemas.openxmlformats.org/officeDocument/2006/relationships/hyperlink" Target="http://www.bmionline.com/files/samples/L0662-samp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34535-6962-D64C-BF9C-17A15CC6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1310</Words>
  <Characters>7470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Rossana</dc:creator>
  <cp:keywords/>
  <dc:description/>
  <cp:lastModifiedBy>Lauren Eutsler</cp:lastModifiedBy>
  <cp:revision>3</cp:revision>
  <cp:lastPrinted>2016-02-04T23:08:00Z</cp:lastPrinted>
  <dcterms:created xsi:type="dcterms:W3CDTF">2017-10-09T15:15:00Z</dcterms:created>
  <dcterms:modified xsi:type="dcterms:W3CDTF">2017-10-09T15:16:00Z</dcterms:modified>
</cp:coreProperties>
</file>